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conformance="strict">
  <w:body>
    <w:sdt>
      <w:sdtPr>
        <w:id w:val="899478003"/>
        <w:docPartObj>
          <w:docPartGallery w:val="Cover Pages"/>
          <w:docPartUnique/>
        </w:docPartObj>
      </w:sdtPr>
      <w:sdtEndPr>
        <w:rPr>
          <w:rFonts w:asciiTheme="majorHAnsi" w:hAnsiTheme="majorHAnsi"/>
          <w:sz w:val="24"/>
        </w:rPr>
      </w:sdtEndPr>
      <w:sdtContent>
        <w:p w:rsidR="00045516" w:rsidRDefault="001E729D">
          <w:r>
            <w:rPr>
              <w:noProof/>
              <w:lang w:eastAsia="en-GB"/>
            </w:rPr>
            <w:drawing>
              <wp:anchor distT="0" distB="0" distL="114300" distR="114300" simplePos="0" relativeHeight="251660288" behindDoc="1" locked="0" layoutInCell="1" allowOverlap="1">
                <wp:simplePos x="0" y="0"/>
                <wp:positionH relativeFrom="column">
                  <wp:posOffset>-445273</wp:posOffset>
                </wp:positionH>
                <wp:positionV relativeFrom="paragraph">
                  <wp:posOffset>-429370</wp:posOffset>
                </wp:positionV>
                <wp:extent cx="6853302" cy="7068186"/>
                <wp:effectExtent l="0" t="0" r="24130" b="0"/>
                <wp:wrapNone/>
                <wp:docPr id="126" name="Freeform 10"/>
                <wp:cNvGraphicFramePr>
                  <a:graphicFrameLocks xmlns:a="http://purl.oclc.org/ooxml/drawingml/main"/>
                </wp:cNvGraphicFramePr>
                <a:graphic xmlns:a="http://purl.oclc.org/ooxml/drawingml/main">
                  <a:graphicData uri="http://schemas.microsoft.com/office/word/2010/wordprocessingShape">
                    <wp:wsp>
                      <wp:cNvSpPr>
                        <a:spLocks/>
                      </wp:cNvSpPr>
                      <wp:spPr bwMode="auto">
                        <a:xfrm>
                          <a:off x="0" y="0"/>
                          <a:ext cx="6853302" cy="7068186"/>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solidFill>
                          <a:schemeClr val="accent1"/>
                        </a:solidFill>
                        <a:ln>
                          <a:solidFill>
                            <a:srgbClr val="FF0000"/>
                          </a:solidFill>
                        </a:ln>
                      </wp:spPr>
                      <wp:style>
                        <a:lnRef idx="1">
                          <a:schemeClr val="accent1"/>
                        </a:lnRef>
                        <a:fillRef idx="0">
                          <a:schemeClr val="accent1"/>
                        </a:fillRef>
                        <a:effectRef idx="0">
                          <a:schemeClr val="accent1"/>
                        </a:effectRef>
                        <a:fontRef idx="minor">
                          <a:schemeClr val="tx1"/>
                        </a:fontRef>
                      </wp:style>
                      <wp:txbx>
                        <wne:txbxContent>
                          <w:bookmarkStart w:id="0" w:name="_Toc531856742"/>
                          <w:p w:rsidR="00D652DD" w:rsidRPr="00B670BD" w:rsidRDefault="00D652DD" w:rsidP="00C25425">
                            <w:pPr>
                              <w:pStyle w:val="Heading1"/>
                              <w:rPr>
                                <w:sz w:val="96"/>
                                <w:szCs w:val="72"/>
                              </w:rPr>
                            </w:pPr>
                            <w:sdt>
                              <w:sdtPr>
                                <w:alias w:val="Title"/>
                                <w:tag w:val=""/>
                                <w:id w:val="-964416560"/>
                                <w:dataBinding w:prefixMappings="xmlns:ns0='http://purl.org/dc/elements/1.1/' xmlns:ns1='http://schemas.openxmlformats.org/package/2006/metadata/core-properties' " w:xpath="/ns1:coreProperties[1]/ns0:title[1]" w:storeItemID="{6C3C8BC8-F283-45AE-878A-BAB7291924A1}"/>
                                <w:text/>
                              </w:sdtPr>
                              <w:sdtContent>
                                <w:r w:rsidRPr="00B670BD">
                                  <w:t>Unit 10: Database Development – Assignment 1</w:t>
                                </w:r>
                              </w:sdtContent>
                            </w:sdt>
                            <w:bookmarkEnd w:id="0"/>
                          </w:p>
                          <w:p w:rsidR="00D652DD" w:rsidRPr="00B670BD" w:rsidRDefault="00D652DD" w:rsidP="00C25425">
                            <w:pPr>
                              <w:pStyle w:val="Heading1"/>
                              <w:rPr>
                                <w:sz w:val="96"/>
                                <w:szCs w:val="72"/>
                              </w:rPr>
                            </w:pPr>
                          </w:p>
                        </wne:txbxContent>
                      </wp:txbx>
                      <wp:bodyPr rot="0" vert="horz" wrap="square" lIns="914400" tIns="1097280" rIns="1097280" bIns="1097280" anchor="b" anchorCtr="0" upright="1">
                        <a:noAutofit/>
                      </wp:bodyPr>
                    </wp:wsp>
                  </a:graphicData>
                </a:graphic>
              </wp:anchor>
            </w:drawing>
          </w:r>
        </w:p>
        <w:p w:rsidR="00045516" w:rsidRDefault="00891E49">
          <w:pPr>
            <w:spacing w:after="8pt" w:line="12.95pt" w:lineRule="auto"/>
            <w:rPr>
              <w:rFonts w:asciiTheme="majorHAnsi" w:hAnsiTheme="majorHAnsi"/>
              <w:sz w:val="24"/>
            </w:rPr>
          </w:pPr>
          <w:r>
            <w:rPr>
              <w:noProof/>
              <w:lang w:eastAsia="en-GB"/>
            </w:rPr>
            <w:drawing>
              <wp:anchor distT="0" distB="0" distL="114300" distR="114300" simplePos="0" relativeHeight="251662336" behindDoc="0" locked="0" layoutInCell="1" allowOverlap="1" wp14:anchorId="47F3D426" wp14:editId="701EA106">
                <wp:simplePos x="0" y="0"/>
                <wp:positionH relativeFrom="page">
                  <wp:posOffset>469127</wp:posOffset>
                </wp:positionH>
                <wp:positionV relativeFrom="page">
                  <wp:posOffset>8444285</wp:posOffset>
                </wp:positionV>
                <wp:extent cx="5753100" cy="508884"/>
                <wp:effectExtent l="0" t="0" r="0" b="5715"/>
                <wp:wrapSquare wrapText="bothSides"/>
                <wp:docPr id="129" name="Text Box 129"/>
                <wp:cNvGraphicFramePr/>
                <a:graphic xmlns:a="http://purl.oclc.org/ooxml/drawingml/main">
                  <a:graphicData uri="http://schemas.microsoft.com/office/word/2010/wordprocessingShape">
                    <wp:wsp>
                      <wp:cNvSpPr txBox="1"/>
                      <wp:spPr>
                        <a:xfrm>
                          <a:off x="0" y="0"/>
                          <a:ext cx="5753100" cy="508884"/>
                        </a:xfrm>
                        <a:prstGeom prst="rect">
                          <a:avLst/>
                        </a:prstGeom>
                        <a:noFill/>
                        <a:ln w="6350">
                          <a:noFill/>
                        </a:ln>
                        <a:effectLst/>
                      </wp:spPr>
                      <wp:style>
                        <a:lnRef idx="0">
                          <a:schemeClr val="accent1"/>
                        </a:lnRef>
                        <a:fillRef idx="0">
                          <a:schemeClr val="accent1"/>
                        </a:fillRef>
                        <a:effectRef idx="0">
                          <a:schemeClr val="accent1"/>
                        </a:effectRef>
                        <a:fontRef idx="minor">
                          <a:schemeClr val="dk1"/>
                        </a:fontRef>
                      </wp:style>
                      <wp:txbx>
                        <wne:txbxContent>
                          <w:sdt>
                            <w:sdtPr>
                              <w:rPr>
                                <w:caps/>
                                <w:color w:val="DF2E28" w:themeColor="accent1"/>
                                <w:sz w:val="28"/>
                                <w:szCs w:val="28"/>
                              </w:rPr>
                              <w:alias w:val="Subtitle"/>
                              <w:tag w:val=""/>
                              <w:id w:val="-638343290"/>
                              <w:showingPlcHdr/>
                              <w:dataBinding w:prefixMappings="xmlns:ns0='http://purl.org/dc/elements/1.1/' xmlns:ns1='http://schemas.openxmlformats.org/package/2006/metadata/core-properties' " w:xpath="/ns1:coreProperties[1]/ns0:subject[1]" w:storeItemID="{6C3C8BC8-F283-45AE-878A-BAB7291924A1}"/>
                              <w:text/>
                            </w:sdtPr>
                            <w:sdtContent>
                              <w:p w:rsidR="00D652DD" w:rsidRDefault="00D652DD">
                                <w:pPr>
                                  <w:pStyle w:val="NoSpacing"/>
                                  <w:spacing w:before="2pt" w:after="2pt"/>
                                  <w:rPr>
                                    <w:caps/>
                                    <w:color w:val="DF2E28" w:themeColor="accent1"/>
                                    <w:sz w:val="28"/>
                                    <w:szCs w:val="28"/>
                                  </w:rPr>
                                </w:pPr>
                                <w:r>
                                  <w:rPr>
                                    <w:caps/>
                                    <w:color w:val="DF2E28" w:themeColor="accent1"/>
                                    <w:sz w:val="28"/>
                                    <w:szCs w:val="28"/>
                                  </w:rPr>
                                  <w:t xml:space="preserve">     </w:t>
                                </w:r>
                              </w:p>
                            </w:sdtContent>
                          </w:sdt>
                          <w:p w:rsidR="00D652DD" w:rsidRPr="00045516" w:rsidRDefault="00D652DD">
                            <w:pPr>
                              <w:pStyle w:val="NoSpacing"/>
                              <w:spacing w:before="2pt" w:after="2pt"/>
                              <w:rPr>
                                <w:caps/>
                                <w:sz w:val="24"/>
                                <w:szCs w:val="24"/>
                              </w:rPr>
                            </w:pPr>
                            <w:sdt>
                              <w:sdtPr>
                                <w:rPr>
                                  <w:rFonts w:ascii="Arial" w:hAnsi="Arial" w:cs="Arial"/>
                                  <w:color w:val="222222"/>
                                  <w:shd w:val="clear" w:color="auto" w:fill="FFFFFF"/>
                                  <w:lang w:val="en-US"/>
                                </w:rPr>
                                <w:alias w:val="Author"/>
                                <w:tag w:val=""/>
                                <w:id w:val="362561320"/>
                                <w:dataBinding w:prefixMappings="xmlns:ns0='http://purl.org/dc/elements/1.1/' xmlns:ns1='http://schemas.openxmlformats.org/package/2006/metadata/core-properties' " w:xpath="/ns1:coreProperties[1]/ns0:creator[1]" w:storeItemID="{6C3C8BC8-F283-45AE-878A-BAB7291924A1}"/>
                                <w:text/>
                              </w:sdtPr>
                              <w:sdtContent>
                                <w:r>
                                  <w:t>Michael Munsambote</w:t>
                                </w:r>
                              </w:sdtContent>
                            </w:sdt>
                          </w:p>
                          <w:p w:rsidR="00D652DD" w:rsidRDefault="00D652DD"/>
                          <w:sdt>
                            <w:sdtPr>
                              <w:rPr>
                                <w:caps/>
                                <w:color w:val="DF2E28" w:themeColor="accent1"/>
                                <w:sz w:val="28"/>
                                <w:szCs w:val="28"/>
                              </w:rPr>
                              <w:alias w:val="Subtitle"/>
                              <w:tag w:val=""/>
                              <w:id w:val="-1452929454"/>
                              <w:showingPlcHdr/>
                              <w:dataBinding w:prefixMappings="xmlns:ns0='http://purl.org/dc/elements/1.1/' xmlns:ns1='http://schemas.openxmlformats.org/package/2006/metadata/core-properties' " w:xpath="/ns1:coreProperties[1]/ns0:subject[1]" w:storeItemID="{6C3C8BC8-F283-45AE-878A-BAB7291924A1}"/>
                              <w:text/>
                            </w:sdtPr>
                            <w:sdtContent>
                              <w:p w:rsidR="00D652DD" w:rsidRDefault="00D652DD">
                                <w:pPr>
                                  <w:pStyle w:val="NoSpacing"/>
                                  <w:spacing w:before="2pt" w:after="2pt"/>
                                  <w:rPr>
                                    <w:caps/>
                                    <w:color w:val="DF2E28" w:themeColor="accent1"/>
                                    <w:sz w:val="28"/>
                                    <w:szCs w:val="28"/>
                                  </w:rPr>
                                </w:pPr>
                                <w:r>
                                  <w:rPr>
                                    <w:caps/>
                                    <w:color w:val="DF2E28" w:themeColor="accent1"/>
                                    <w:sz w:val="28"/>
                                    <w:szCs w:val="28"/>
                                  </w:rPr>
                                  <w:t xml:space="preserve">     </w:t>
                                </w:r>
                              </w:p>
                            </w:sdtContent>
                          </w:sdt>
                          <w:p w:rsidR="00D652DD" w:rsidRPr="00045516" w:rsidRDefault="00D652DD">
                            <w:pPr>
                              <w:pStyle w:val="NoSpacing"/>
                              <w:spacing w:before="2pt" w:after="2pt"/>
                              <w:rPr>
                                <w:caps/>
                                <w:sz w:val="24"/>
                                <w:szCs w:val="24"/>
                              </w:rPr>
                            </w:pPr>
                            <w:sdt>
                              <w:sdtPr>
                                <w:rPr>
                                  <w:rFonts w:ascii="Arial" w:hAnsi="Arial" w:cs="Arial"/>
                                  <w:color w:val="222222"/>
                                  <w:shd w:val="clear" w:color="auto" w:fill="FFFFFF"/>
                                  <w:lang w:val="en-US"/>
                                </w:rPr>
                                <w:alias w:val="Author"/>
                                <w:tag w:val=""/>
                                <w:id w:val="-954487662"/>
                                <w:dataBinding w:prefixMappings="xmlns:ns0='http://purl.org/dc/elements/1.1/' xmlns:ns1='http://schemas.openxmlformats.org/package/2006/metadata/core-properties' " w:xpath="/ns1:coreProperties[1]/ns0:creator[1]" w:storeItemID="{6C3C8BC8-F283-45AE-878A-BAB7291924A1}"/>
                                <w:text/>
                              </w:sdtPr>
                              <w:sdtContent>
                                <w:r>
                                  <w:t>Michael Munsambote</w:t>
                                </w:r>
                              </w:sdtContent>
                            </w:sdt>
                          </w:p>
                        </wne:txbxContent>
                      </wp:txbx>
                      <wp:bodyPr rot="0" spcFirstLastPara="0" vertOverflow="overflow" horzOverflow="overflow" vert="horz" wrap="square" lIns="914400" tIns="0" rIns="1097280" bIns="0" numCol="1" spcCol="0" rtlCol="0" fromWordArt="0" anchor="t" anchorCtr="0" forceAA="0" compatLnSpc="1">
                        <a:prstTxWarp prst="textNoShape">
                          <a:avLst/>
                        </a:prstTxWarp>
                        <a:noAutofit/>
                      </wp:bodyPr>
                    </wp:wsp>
                  </a:graphicData>
                </a:graphic>
                <wp14:sizeRelH relativeFrom="margin">
                  <wp14:pctWidth>115.4%</wp14:pctWidth>
                </wp14:sizeRelH>
                <wp14:sizeRelV relativeFrom="margin">
                  <wp14:pctHeight>0%</wp14:pctHeight>
                </wp14:sizeRelV>
              </wp:anchor>
            </w:drawing>
          </w:r>
          <w:r w:rsidR="00045516">
            <w:rPr>
              <w:noProof/>
              <w:lang w:eastAsia="en-GB"/>
            </w:rPr>
            <w:drawing>
              <wp:anchor distT="0" distB="0" distL="114300" distR="114300" simplePos="0" relativeHeight="251663360" behindDoc="0" locked="0" layoutInCell="1" allowOverlap="1" wp14:anchorId="195ACB0B" wp14:editId="4B2C1B2B">
                <wp:simplePos x="0" y="0"/>
                <wp:positionH relativeFrom="page">
                  <wp:align>center</wp:align>
                </wp:positionH>
                <wp:positionV relativeFrom="margin">
                  <wp:align>bottom</wp:align>
                </wp:positionV>
                <wp:extent cx="5753100" cy="146304"/>
                <wp:effectExtent l="0" t="0" r="0" b="5715"/>
                <wp:wrapSquare wrapText="bothSides"/>
                <wp:docPr id="128" name="Text Box 128"/>
                <wp:cNvGraphicFramePr/>
                <a:graphic xmlns:a="http://purl.oclc.org/ooxml/drawingml/main">
                  <a:graphicData uri="http://schemas.microsoft.com/office/word/2010/wordprocessingShape">
                    <wp:wsp>
                      <wp:cNvSpPr txBox="1"/>
                      <wp:spPr>
                        <a:xfrm>
                          <a:off x="0" y="0"/>
                          <a:ext cx="5753100" cy="146304"/>
                        </a:xfrm>
                        <a:prstGeom prst="rect">
                          <a:avLst/>
                        </a:prstGeom>
                        <a:noFill/>
                        <a:ln w="6350">
                          <a:noFill/>
                        </a:ln>
                        <a:effectLst/>
                      </wp:spPr>
                      <wp:style>
                        <a:lnRef idx="0">
                          <a:schemeClr val="accent1"/>
                        </a:lnRef>
                        <a:fillRef idx="0">
                          <a:schemeClr val="accent1"/>
                        </a:fillRef>
                        <a:effectRef idx="0">
                          <a:schemeClr val="accent1"/>
                        </a:effectRef>
                        <a:fontRef idx="minor">
                          <a:schemeClr val="dk1"/>
                        </a:fontRef>
                      </wp:style>
                      <wp:txbx>
                        <wne:txbxContent>
                          <w:p w:rsidR="00D652DD" w:rsidRDefault="00D652DD">
                            <w:pPr>
                              <w:pStyle w:val="NoSpacing"/>
                              <w:rPr>
                                <w:color w:val="7F7F7F" w:themeColor="text1" w:themeTint="80"/>
                                <w:sz w:val="18"/>
                                <w:szCs w:val="18"/>
                              </w:rPr>
                            </w:pPr>
                            <w:sdt>
                              <w:sdtPr>
                                <w:rPr>
                                  <w:caps/>
                                  <w:color w:val="7F7F7F" w:themeColor="text1" w:themeTint="80"/>
                                  <w:sz w:val="18"/>
                                  <w:szCs w:val="18"/>
                                </w:rPr>
                                <w:alias w:val="Company"/>
                                <w:tag w:val=""/>
                                <w:id w:val="2017035901"/>
                                <w:dataBinding w:prefixMappings="xmlns:ns0='http://schemas.openxmlformats.org/officeDocument/2006/extended-properties' " w:xpath="/ns0:Properties[1]/ns0:Company[1]" w:storeItemID="{6668398D-A668-4E3E-A5EB-62B293D839F1}"/>
                                <w:text/>
                              </w:sdtPr>
                              <w:sdtContent>
                                <w:r>
                                  <w:rPr>
                                    <w:caps/>
                                    <w:color w:val="7F7F7F" w:themeColor="text1" w:themeTint="80"/>
                                    <w:sz w:val="18"/>
                                    <w:szCs w:val="18"/>
                                  </w:rPr>
                                  <w:t>Henley College Coventry</w:t>
                                </w:r>
                              </w:sdtContent>
                            </w:sdt>
                            <w:r>
                              <w:rPr>
                                <w:caps/>
                                <w:color w:val="7F7F7F" w:themeColor="text1" w:themeTint="80"/>
                                <w:sz w:val="18"/>
                                <w:szCs w:val="18"/>
                              </w:rPr>
                              <w:t> </w:t>
                            </w:r>
                            <w:r>
                              <w:rPr>
                                <w:color w:val="7F7F7F" w:themeColor="text1" w:themeTint="80"/>
                                <w:sz w:val="18"/>
                                <w:szCs w:val="18"/>
                              </w:rPr>
                              <w:t>| </w:t>
                            </w:r>
                          </w:p>
                          <w:p w:rsidR="00D652DD" w:rsidRDefault="00D652DD"/>
                          <w:p w:rsidR="00D652DD" w:rsidRDefault="00D652DD">
                            <w:pPr>
                              <w:pStyle w:val="NoSpacing"/>
                              <w:rPr>
                                <w:color w:val="7F7F7F" w:themeColor="text1" w:themeTint="80"/>
                                <w:sz w:val="18"/>
                                <w:szCs w:val="18"/>
                              </w:rPr>
                            </w:pPr>
                            <w:sdt>
                              <w:sdtPr>
                                <w:rPr>
                                  <w:caps/>
                                  <w:color w:val="7F7F7F" w:themeColor="text1" w:themeTint="80"/>
                                  <w:sz w:val="18"/>
                                  <w:szCs w:val="18"/>
                                </w:rPr>
                                <w:alias w:val="Company"/>
                                <w:tag w:val=""/>
                                <w:id w:val="-1880927279"/>
                                <w:dataBinding w:prefixMappings="xmlns:ns0='http://schemas.openxmlformats.org/officeDocument/2006/extended-properties' " w:xpath="/ns0:Properties[1]/ns0:Company[1]" w:storeItemID="{6668398D-A668-4E3E-A5EB-62B293D839F1}"/>
                                <w:text/>
                              </w:sdtPr>
                              <w:sdtContent>
                                <w:r>
                                  <w:rPr>
                                    <w:caps/>
                                    <w:color w:val="7F7F7F" w:themeColor="text1" w:themeTint="80"/>
                                    <w:sz w:val="18"/>
                                    <w:szCs w:val="18"/>
                                  </w:rPr>
                                  <w:t>Henley College Coventry</w:t>
                                </w:r>
                              </w:sdtContent>
                            </w:sdt>
                            <w:r>
                              <w:rPr>
                                <w:caps/>
                                <w:color w:val="7F7F7F" w:themeColor="text1" w:themeTint="80"/>
                                <w:sz w:val="18"/>
                                <w:szCs w:val="18"/>
                              </w:rPr>
                              <w:t> </w:t>
                            </w:r>
                            <w:r>
                              <w:rPr>
                                <w:color w:val="7F7F7F" w:themeColor="text1" w:themeTint="80"/>
                                <w:sz w:val="18"/>
                                <w:szCs w:val="18"/>
                              </w:rPr>
                              <w:t>| </w:t>
                            </w:r>
                          </w:p>
                        </wne:txbxContent>
                      </wp:txbx>
                      <wp:bodyPr rot="0" spcFirstLastPara="0" vertOverflow="overflow" horzOverflow="overflow" vert="horz" wrap="square" lIns="914400" tIns="0" rIns="1097280" bIns="0" numCol="1" spcCol="0" rtlCol="0" fromWordArt="0" anchor="b" anchorCtr="0" forceAA="0" compatLnSpc="1">
                        <a:prstTxWarp prst="textNoShape">
                          <a:avLst/>
                        </a:prstTxWarp>
                        <a:spAutoFit/>
                      </wp:bodyPr>
                    </wp:wsp>
                  </a:graphicData>
                </a:graphic>
                <wp14:sizeRelH relativeFrom="margin">
                  <wp14:pctWidth>115.4%</wp14:pctWidth>
                </wp14:sizeRelH>
                <wp14:sizeRelV relativeFrom="margin">
                  <wp14:pctHeight>0%</wp14:pctHeight>
                </wp14:sizeRelV>
              </wp:anchor>
            </w:drawing>
          </w:r>
          <w:r w:rsidR="00045516">
            <w:rPr>
              <w:noProof/>
              <w:lang w:eastAsia="en-GB"/>
            </w:rPr>
            <w:drawing>
              <wp:anchor distT="0" distB="0" distL="114300" distR="114300" simplePos="0" relativeHeight="251661312" behindDoc="0" locked="0" layoutInCell="1" allowOverlap="1">
                <wp:simplePos x="0" y="0"/>
                <wp:positionH relativeFrom="margin">
                  <wp:align>right</wp:align>
                </wp:positionH>
                <mc:AlternateContent>
                  <mc:Choice Requires="wp14">
                    <wp:positionV relativeFrom="page">
                      <wp14:pctPosVOffset>2.3%</wp14:pctPosVOffset>
                    </wp:positionV>
                  </mc:Choice>
                  <mc:Fallback>
                    <wp:positionV relativeFrom="page">
                      <wp:posOffset>245745</wp:posOffset>
                    </wp:positionV>
                  </mc:Fallback>
                </mc:AlternateContent>
                <wp:extent cx="594360" cy="987552"/>
                <wp:effectExtent l="0" t="0" r="0" b="0"/>
                <wp:wrapNone/>
                <wp:docPr id="130" name="Rectangle 130"/>
                <wp:cNvGraphicFramePr>
                  <a:graphicFrameLocks xmlns:a="http://purl.oclc.org/ooxml/drawingml/main" noChangeAspect="1"/>
                </wp:cNvGraphicFramePr>
                <a:graphic xmlns:a="http://purl.oclc.org/ooxml/drawingml/main">
                  <a:graphicData uri="http://schemas.microsoft.com/office/word/2010/wordprocessingShape">
                    <wp:wsp>
                      <wp:cNvSpPr>
                        <a:spLocks noChangeAspect="1"/>
                      </wp:cNvSpPr>
                      <wp:spPr>
                        <a:xfrm>
                          <a:off x="0" y="0"/>
                          <a:ext cx="594360" cy="987552"/>
                        </a:xfrm>
                        <a:prstGeom prst="rect">
                          <a:avLst/>
                        </a:prstGeom>
                        <a:solidFill>
                          <a:schemeClr val="accent1">
                            <a:lumMod val="75%"/>
                          </a:schemeClr>
                        </a:solidFill>
                        <a:ln>
                          <a:noFill/>
                        </a:ln>
                      </wp:spPr>
                      <wp:style>
                        <a:lnRef idx="2">
                          <a:schemeClr val="accent1">
                            <a:shade val="50%"/>
                          </a:schemeClr>
                        </a:lnRef>
                        <a:fillRef idx="1">
                          <a:schemeClr val="accent1"/>
                        </a:fillRef>
                        <a:effectRef idx="0">
                          <a:schemeClr val="accent1"/>
                        </a:effectRef>
                        <a:fontRef idx="minor">
                          <a:schemeClr val="lt1"/>
                        </a:fontRef>
                      </wp:style>
                      <wp:txbx>
                        <wne:txbxContent>
                          <w:sdt>
                            <w:sdtPr>
                              <w:rPr>
                                <w:color w:val="FFFFFF" w:themeColor="background1"/>
                                <w:sz w:val="24"/>
                                <w:szCs w:val="24"/>
                              </w:rPr>
                              <w:alias w:val="Year"/>
                              <w:tag w:val=""/>
                              <w:id w:val="1601913585"/>
                              <w:dataBinding w:prefixMappings="xmlns:ns0='http://schemas.microsoft.com/office/2006/coverPageProps' " w:xpath="/ns0:CoverPageProperties[1]/ns0:PublishDate[1]" w:storeItemID="{55AF091B-3C7A-41E3-B477-F2FDAA23CFDA}"/>
                              <w:date w:fullDate="2018-01-01T00:00:00Z">
                                <w:dateFormat w:val="yyyy"/>
                                <w:lid w:val="en-US"/>
                                <w:storeMappedDataAs w:val="dateTime"/>
                                <w:calendar w:val="gregorian"/>
                              </w:date>
                            </w:sdtPr>
                            <w:sdtContent>
                              <w:p w:rsidR="00D652DD" w:rsidRDefault="00D652DD">
                                <w:pPr>
                                  <w:pStyle w:val="NoSpacing"/>
                                  <w:jc w:val="end"/>
                                  <w:rPr>
                                    <w:color w:val="FFFFFF" w:themeColor="background1"/>
                                    <w:sz w:val="24"/>
                                    <w:szCs w:val="24"/>
                                  </w:rPr>
                                </w:pPr>
                                <w:r>
                                  <w:rPr>
                                    <w:color w:val="FFFFFF" w:themeColor="background1"/>
                                    <w:sz w:val="24"/>
                                    <w:szCs w:val="24"/>
                                  </w:rPr>
                                  <w:t>2018</w:t>
                                </w:r>
                              </w:p>
                            </w:sdtContent>
                          </w:sdt>
                          <w:p w:rsidR="00D652DD" w:rsidRDefault="00D652DD"/>
                          <w:sdt>
                            <w:sdtPr>
                              <w:rPr>
                                <w:color w:val="FFFFFF" w:themeColor="background1"/>
                                <w:sz w:val="24"/>
                                <w:szCs w:val="24"/>
                              </w:rPr>
                              <w:alias w:val="Year"/>
                              <w:tag w:val=""/>
                              <w:id w:val="1595126926"/>
                              <w:dataBinding w:prefixMappings="xmlns:ns0='http://schemas.microsoft.com/office/2006/coverPageProps' " w:xpath="/ns0:CoverPageProperties[1]/ns0:PublishDate[1]" w:storeItemID="{55AF091B-3C7A-41E3-B477-F2FDAA23CFDA}"/>
                              <w:date w:fullDate="2018-01-01T00:00:00Z">
                                <w:dateFormat w:val="yyyy"/>
                                <w:lid w:val="en-US"/>
                                <w:storeMappedDataAs w:val="dateTime"/>
                                <w:calendar w:val="gregorian"/>
                              </w:date>
                            </w:sdtPr>
                            <w:sdtContent>
                              <w:p w:rsidR="00D652DD" w:rsidRDefault="00D652DD">
                                <w:pPr>
                                  <w:pStyle w:val="NoSpacing"/>
                                  <w:jc w:val="end"/>
                                  <w:rPr>
                                    <w:color w:val="FFFFFF" w:themeColor="background1"/>
                                    <w:sz w:val="24"/>
                                    <w:szCs w:val="24"/>
                                  </w:rPr>
                                </w:pPr>
                                <w:r>
                                  <w:rPr>
                                    <w:color w:val="FFFFFF" w:themeColor="background1"/>
                                    <w:sz w:val="24"/>
                                    <w:szCs w:val="24"/>
                                  </w:rPr>
                                  <w:t>2018</w:t>
                                </w:r>
                              </w:p>
                            </w:sdtContent>
                          </w:sdt>
                        </wne:txbxContent>
                      </wp:txbx>
                      <wp:bodyPr rot="0" spcFirstLastPara="0" vertOverflow="overflow" horzOverflow="overflow" vert="horz" wrap="square" lIns="45720" tIns="45720" rIns="45720" bIns="45720" numCol="1" spcCol="0" rtlCol="0" fromWordArt="0" anchor="b" anchorCtr="0" forceAA="0" compatLnSpc="1">
                        <a:prstTxWarp prst="textNoShape">
                          <a:avLst/>
                        </a:prstTxWarp>
                        <a:noAutofit/>
                      </wp:bodyPr>
                    </wp:wsp>
                  </a:graphicData>
                </a:graphic>
                <wp14:sizeRelH relativeFrom="page">
                  <wp14:pctWidth>7.6%</wp14:pctWidth>
                </wp14:sizeRelH>
                <wp14:sizeRelV relativeFrom="page">
                  <wp14:pctHeight>9.8%</wp14:pctHeight>
                </wp14:sizeRelV>
              </wp:anchor>
            </w:drawing>
          </w:r>
          <w:r w:rsidR="00045516">
            <w:rPr>
              <w:rFonts w:asciiTheme="majorHAnsi" w:hAnsiTheme="majorHAnsi"/>
              <w:sz w:val="24"/>
            </w:rPr>
            <w:br w:type="page"/>
          </w:r>
        </w:p>
      </w:sdtContent>
    </w:sdt>
    <w:sdt>
      <w:sdtPr>
        <w:rPr>
          <w:caps w:val="0"/>
          <w:color w:val="auto"/>
          <w:spacing w:val="0"/>
          <w:sz w:val="20"/>
          <w:szCs w:val="20"/>
        </w:rPr>
        <w:id w:val="203065634"/>
        <w:docPartObj>
          <w:docPartGallery w:val="Table of Contents"/>
          <w:docPartUnique/>
        </w:docPartObj>
      </w:sdtPr>
      <w:sdtEndPr>
        <w:rPr>
          <w:b/>
          <w:bCs/>
          <w:noProof/>
        </w:rPr>
      </w:sdtEndPr>
      <w:sdtContent>
        <w:p w:rsidR="00963D47" w:rsidRPr="00C25425" w:rsidRDefault="00963D47">
          <w:pPr>
            <w:pStyle w:val="TOCHeading"/>
            <w:rPr>
              <w:rStyle w:val="Heading1Char"/>
            </w:rPr>
          </w:pPr>
          <w:r w:rsidRPr="00C25425">
            <w:rPr>
              <w:rStyle w:val="Heading1Char"/>
            </w:rPr>
            <w:t>Contents</w:t>
          </w:r>
        </w:p>
        <w:p w:rsidR="00BE6B90" w:rsidRDefault="00963D47">
          <w:pPr>
            <w:pStyle w:val="TOC1"/>
            <w:rPr>
              <w:noProof/>
              <w:sz w:val="22"/>
              <w:szCs w:val="22"/>
              <w:lang w:eastAsia="en-GB"/>
            </w:rPr>
          </w:pPr>
          <w:r>
            <w:fldChar w:fldCharType="begin"/>
          </w:r>
          <w:r>
            <w:instrText xml:space="preserve"> TOC \o "1-3" \h \z \u </w:instrText>
          </w:r>
          <w:r>
            <w:fldChar w:fldCharType="separate"/>
          </w:r>
          <w:hyperlink r:id="rId9" w:anchor="_Toc531856742" w:history="1">
            <w:r w:rsidR="00BE6B90" w:rsidRPr="006D32C3">
              <w:rPr>
                <w:rStyle w:val="Hyperlink"/>
                <w:noProof/>
              </w:rPr>
              <w:t>Unit 10: Database Development – Assignment 1</w:t>
            </w:r>
            <w:r w:rsidR="00BE6B90">
              <w:rPr>
                <w:noProof/>
                <w:webHidden/>
              </w:rPr>
              <w:tab/>
            </w:r>
            <w:r w:rsidR="00BE6B90">
              <w:rPr>
                <w:noProof/>
                <w:webHidden/>
              </w:rPr>
              <w:fldChar w:fldCharType="begin"/>
            </w:r>
            <w:r w:rsidR="00BE6B90">
              <w:rPr>
                <w:noProof/>
                <w:webHidden/>
              </w:rPr>
              <w:instrText xml:space="preserve"> PAGEREF _Toc531856742 \h </w:instrText>
            </w:r>
            <w:r w:rsidR="00BE6B90">
              <w:rPr>
                <w:noProof/>
                <w:webHidden/>
              </w:rPr>
            </w:r>
            <w:r w:rsidR="00BE6B90">
              <w:rPr>
                <w:noProof/>
                <w:webHidden/>
              </w:rPr>
              <w:fldChar w:fldCharType="separate"/>
            </w:r>
            <w:r w:rsidR="00BE6B90">
              <w:rPr>
                <w:noProof/>
                <w:webHidden/>
              </w:rPr>
              <w:t>0</w:t>
            </w:r>
            <w:r w:rsidR="00BE6B90">
              <w:rPr>
                <w:noProof/>
                <w:webHidden/>
              </w:rPr>
              <w:fldChar w:fldCharType="end"/>
            </w:r>
          </w:hyperlink>
        </w:p>
        <w:p w:rsidR="00BE6B90" w:rsidRDefault="00D652DD">
          <w:pPr>
            <w:pStyle w:val="TOC1"/>
            <w:rPr>
              <w:noProof/>
              <w:sz w:val="22"/>
              <w:szCs w:val="22"/>
              <w:lang w:eastAsia="en-GB"/>
            </w:rPr>
          </w:pPr>
          <w:hyperlink w:anchor="_Toc531856743" w:history="1">
            <w:r w:rsidR="00BE6B90" w:rsidRPr="006D32C3">
              <w:rPr>
                <w:rStyle w:val="Hyperlink"/>
                <w:noProof/>
              </w:rPr>
              <w:t>TASK 1</w:t>
            </w:r>
            <w:r w:rsidR="00BE6B90">
              <w:rPr>
                <w:noProof/>
                <w:webHidden/>
              </w:rPr>
              <w:tab/>
            </w:r>
            <w:r w:rsidR="00BE6B90">
              <w:rPr>
                <w:noProof/>
                <w:webHidden/>
              </w:rPr>
              <w:fldChar w:fldCharType="begin"/>
            </w:r>
            <w:r w:rsidR="00BE6B90">
              <w:rPr>
                <w:noProof/>
                <w:webHidden/>
              </w:rPr>
              <w:instrText xml:space="preserve"> PAGEREF _Toc531856743 \h </w:instrText>
            </w:r>
            <w:r w:rsidR="00BE6B90">
              <w:rPr>
                <w:noProof/>
                <w:webHidden/>
              </w:rPr>
            </w:r>
            <w:r w:rsidR="00BE6B90">
              <w:rPr>
                <w:noProof/>
                <w:webHidden/>
              </w:rPr>
              <w:fldChar w:fldCharType="separate"/>
            </w:r>
            <w:r w:rsidR="00BE6B90">
              <w:rPr>
                <w:noProof/>
                <w:webHidden/>
              </w:rPr>
              <w:t>2</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44" w:history="1">
            <w:r w:rsidR="00BE6B90" w:rsidRPr="006D32C3">
              <w:rPr>
                <w:rStyle w:val="Hyperlink"/>
                <w:noProof/>
              </w:rPr>
              <w:t>SCENARIO</w:t>
            </w:r>
            <w:r w:rsidR="00BE6B90">
              <w:rPr>
                <w:noProof/>
                <w:webHidden/>
              </w:rPr>
              <w:tab/>
            </w:r>
            <w:r w:rsidR="00BE6B90">
              <w:rPr>
                <w:noProof/>
                <w:webHidden/>
              </w:rPr>
              <w:fldChar w:fldCharType="begin"/>
            </w:r>
            <w:r w:rsidR="00BE6B90">
              <w:rPr>
                <w:noProof/>
                <w:webHidden/>
              </w:rPr>
              <w:instrText xml:space="preserve"> PAGEREF _Toc531856744 \h </w:instrText>
            </w:r>
            <w:r w:rsidR="00BE6B90">
              <w:rPr>
                <w:noProof/>
                <w:webHidden/>
              </w:rPr>
            </w:r>
            <w:r w:rsidR="00BE6B90">
              <w:rPr>
                <w:noProof/>
                <w:webHidden/>
              </w:rPr>
              <w:fldChar w:fldCharType="separate"/>
            </w:r>
            <w:r w:rsidR="00BE6B90">
              <w:rPr>
                <w:noProof/>
                <w:webHidden/>
              </w:rPr>
              <w:t>2</w:t>
            </w:r>
            <w:r w:rsidR="00BE6B90">
              <w:rPr>
                <w:noProof/>
                <w:webHidden/>
              </w:rPr>
              <w:fldChar w:fldCharType="end"/>
            </w:r>
          </w:hyperlink>
        </w:p>
        <w:p w:rsidR="00BE6B90" w:rsidRDefault="00D652DD">
          <w:pPr>
            <w:pStyle w:val="TOC1"/>
            <w:rPr>
              <w:noProof/>
              <w:sz w:val="22"/>
              <w:szCs w:val="22"/>
              <w:lang w:eastAsia="en-GB"/>
            </w:rPr>
          </w:pPr>
          <w:hyperlink w:anchor="_Toc531856745" w:history="1">
            <w:r w:rsidR="00BE6B90" w:rsidRPr="006D32C3">
              <w:rPr>
                <w:rStyle w:val="Hyperlink"/>
                <w:noProof/>
              </w:rPr>
              <w:t>A CAR SALES SYSTEM</w:t>
            </w:r>
            <w:r w:rsidR="00BE6B90">
              <w:rPr>
                <w:noProof/>
                <w:webHidden/>
              </w:rPr>
              <w:tab/>
            </w:r>
            <w:r w:rsidR="00BE6B90">
              <w:rPr>
                <w:noProof/>
                <w:webHidden/>
              </w:rPr>
              <w:fldChar w:fldCharType="begin"/>
            </w:r>
            <w:r w:rsidR="00BE6B90">
              <w:rPr>
                <w:noProof/>
                <w:webHidden/>
              </w:rPr>
              <w:instrText xml:space="preserve"> PAGEREF _Toc531856745 \h </w:instrText>
            </w:r>
            <w:r w:rsidR="00BE6B90">
              <w:rPr>
                <w:noProof/>
                <w:webHidden/>
              </w:rPr>
            </w:r>
            <w:r w:rsidR="00BE6B90">
              <w:rPr>
                <w:noProof/>
                <w:webHidden/>
              </w:rPr>
              <w:fldChar w:fldCharType="separate"/>
            </w:r>
            <w:r w:rsidR="00BE6B90">
              <w:rPr>
                <w:noProof/>
                <w:webHidden/>
              </w:rPr>
              <w:t>2</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46" w:history="1">
            <w:r w:rsidR="00BE6B90" w:rsidRPr="006D32C3">
              <w:rPr>
                <w:rStyle w:val="Hyperlink"/>
                <w:noProof/>
              </w:rPr>
              <w:t>THE INTENDED USE AND FEATURES OF THE DATABASE</w:t>
            </w:r>
            <w:r w:rsidR="00BE6B90">
              <w:rPr>
                <w:noProof/>
                <w:webHidden/>
              </w:rPr>
              <w:tab/>
            </w:r>
            <w:r w:rsidR="00BE6B90">
              <w:rPr>
                <w:noProof/>
                <w:webHidden/>
              </w:rPr>
              <w:fldChar w:fldCharType="begin"/>
            </w:r>
            <w:r w:rsidR="00BE6B90">
              <w:rPr>
                <w:noProof/>
                <w:webHidden/>
              </w:rPr>
              <w:instrText xml:space="preserve"> PAGEREF _Toc531856746 \h </w:instrText>
            </w:r>
            <w:r w:rsidR="00BE6B90">
              <w:rPr>
                <w:noProof/>
                <w:webHidden/>
              </w:rPr>
            </w:r>
            <w:r w:rsidR="00BE6B90">
              <w:rPr>
                <w:noProof/>
                <w:webHidden/>
              </w:rPr>
              <w:fldChar w:fldCharType="separate"/>
            </w:r>
            <w:r w:rsidR="00BE6B90">
              <w:rPr>
                <w:noProof/>
                <w:webHidden/>
              </w:rPr>
              <w:t>2</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47" w:history="1">
            <w:r w:rsidR="00BE6B90" w:rsidRPr="006D32C3">
              <w:rPr>
                <w:rStyle w:val="Hyperlink"/>
                <w:noProof/>
              </w:rPr>
              <w:t>TYPE OF DATABASE</w:t>
            </w:r>
            <w:r w:rsidR="00BE6B90">
              <w:rPr>
                <w:noProof/>
                <w:webHidden/>
              </w:rPr>
              <w:tab/>
            </w:r>
            <w:r w:rsidR="00BE6B90">
              <w:rPr>
                <w:noProof/>
                <w:webHidden/>
              </w:rPr>
              <w:fldChar w:fldCharType="begin"/>
            </w:r>
            <w:r w:rsidR="00BE6B90">
              <w:rPr>
                <w:noProof/>
                <w:webHidden/>
              </w:rPr>
              <w:instrText xml:space="preserve"> PAGEREF _Toc531856747 \h </w:instrText>
            </w:r>
            <w:r w:rsidR="00BE6B90">
              <w:rPr>
                <w:noProof/>
                <w:webHidden/>
              </w:rPr>
            </w:r>
            <w:r w:rsidR="00BE6B90">
              <w:rPr>
                <w:noProof/>
                <w:webHidden/>
              </w:rPr>
              <w:fldChar w:fldCharType="separate"/>
            </w:r>
            <w:r w:rsidR="00BE6B90">
              <w:rPr>
                <w:noProof/>
                <w:webHidden/>
              </w:rPr>
              <w:t>3</w:t>
            </w:r>
            <w:r w:rsidR="00BE6B90">
              <w:rPr>
                <w:noProof/>
                <w:webHidden/>
              </w:rPr>
              <w:fldChar w:fldCharType="end"/>
            </w:r>
          </w:hyperlink>
        </w:p>
        <w:p w:rsidR="00BE6B90" w:rsidRDefault="00D652DD">
          <w:pPr>
            <w:pStyle w:val="TOC1"/>
            <w:rPr>
              <w:noProof/>
              <w:sz w:val="22"/>
              <w:szCs w:val="22"/>
              <w:lang w:eastAsia="en-GB"/>
            </w:rPr>
          </w:pPr>
          <w:hyperlink w:anchor="_Toc531856748" w:history="1">
            <w:r w:rsidR="00BE6B90" w:rsidRPr="006D32C3">
              <w:rPr>
                <w:rStyle w:val="Hyperlink"/>
                <w:noProof/>
                <w:lang w:eastAsia="en-GB"/>
              </w:rPr>
              <w:t>TOOLS AND TECHNIQUES</w:t>
            </w:r>
            <w:r w:rsidR="00BE6B90">
              <w:rPr>
                <w:noProof/>
                <w:webHidden/>
              </w:rPr>
              <w:tab/>
            </w:r>
            <w:r w:rsidR="00BE6B90">
              <w:rPr>
                <w:noProof/>
                <w:webHidden/>
              </w:rPr>
              <w:fldChar w:fldCharType="begin"/>
            </w:r>
            <w:r w:rsidR="00BE6B90">
              <w:rPr>
                <w:noProof/>
                <w:webHidden/>
              </w:rPr>
              <w:instrText xml:space="preserve"> PAGEREF _Toc531856748 \h </w:instrText>
            </w:r>
            <w:r w:rsidR="00BE6B90">
              <w:rPr>
                <w:noProof/>
                <w:webHidden/>
              </w:rPr>
            </w:r>
            <w:r w:rsidR="00BE6B90">
              <w:rPr>
                <w:noProof/>
                <w:webHidden/>
              </w:rPr>
              <w:fldChar w:fldCharType="separate"/>
            </w:r>
            <w:r w:rsidR="00BE6B90">
              <w:rPr>
                <w:noProof/>
                <w:webHidden/>
              </w:rPr>
              <w:t>4</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49" w:history="1">
            <w:r w:rsidR="00BE6B90" w:rsidRPr="006D32C3">
              <w:rPr>
                <w:rStyle w:val="Hyperlink"/>
                <w:noProof/>
              </w:rPr>
              <w:t>TABLE 1 - CARS</w:t>
            </w:r>
            <w:r w:rsidR="00BE6B90">
              <w:rPr>
                <w:noProof/>
                <w:webHidden/>
              </w:rPr>
              <w:tab/>
            </w:r>
            <w:r w:rsidR="00BE6B90">
              <w:rPr>
                <w:noProof/>
                <w:webHidden/>
              </w:rPr>
              <w:fldChar w:fldCharType="begin"/>
            </w:r>
            <w:r w:rsidR="00BE6B90">
              <w:rPr>
                <w:noProof/>
                <w:webHidden/>
              </w:rPr>
              <w:instrText xml:space="preserve"> PAGEREF _Toc531856749 \h </w:instrText>
            </w:r>
            <w:r w:rsidR="00BE6B90">
              <w:rPr>
                <w:noProof/>
                <w:webHidden/>
              </w:rPr>
            </w:r>
            <w:r w:rsidR="00BE6B90">
              <w:rPr>
                <w:noProof/>
                <w:webHidden/>
              </w:rPr>
              <w:fldChar w:fldCharType="separate"/>
            </w:r>
            <w:r w:rsidR="00BE6B90">
              <w:rPr>
                <w:noProof/>
                <w:webHidden/>
              </w:rPr>
              <w:t>4</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50" w:history="1">
            <w:r w:rsidR="00BE6B90" w:rsidRPr="006D32C3">
              <w:rPr>
                <w:rStyle w:val="Hyperlink"/>
                <w:noProof/>
              </w:rPr>
              <w:t>TABLE 2 – CUSTOMERS</w:t>
            </w:r>
            <w:r w:rsidR="00BE6B90">
              <w:rPr>
                <w:noProof/>
                <w:webHidden/>
              </w:rPr>
              <w:tab/>
            </w:r>
            <w:r w:rsidR="00BE6B90">
              <w:rPr>
                <w:noProof/>
                <w:webHidden/>
              </w:rPr>
              <w:fldChar w:fldCharType="begin"/>
            </w:r>
            <w:r w:rsidR="00BE6B90">
              <w:rPr>
                <w:noProof/>
                <w:webHidden/>
              </w:rPr>
              <w:instrText xml:space="preserve"> PAGEREF _Toc531856750 \h </w:instrText>
            </w:r>
            <w:r w:rsidR="00BE6B90">
              <w:rPr>
                <w:noProof/>
                <w:webHidden/>
              </w:rPr>
            </w:r>
            <w:r w:rsidR="00BE6B90">
              <w:rPr>
                <w:noProof/>
                <w:webHidden/>
              </w:rPr>
              <w:fldChar w:fldCharType="separate"/>
            </w:r>
            <w:r w:rsidR="00BE6B90">
              <w:rPr>
                <w:noProof/>
                <w:webHidden/>
              </w:rPr>
              <w:t>4</w:t>
            </w:r>
            <w:r w:rsidR="00BE6B90">
              <w:rPr>
                <w:noProof/>
                <w:webHidden/>
              </w:rPr>
              <w:fldChar w:fldCharType="end"/>
            </w:r>
          </w:hyperlink>
        </w:p>
        <w:p w:rsidR="00BE6B90" w:rsidRDefault="00D652DD">
          <w:pPr>
            <w:pStyle w:val="TOC1"/>
            <w:rPr>
              <w:noProof/>
              <w:sz w:val="22"/>
              <w:szCs w:val="22"/>
              <w:lang w:eastAsia="en-GB"/>
            </w:rPr>
          </w:pPr>
          <w:hyperlink w:anchor="_Toc531856751" w:history="1">
            <w:r w:rsidR="00BE6B90" w:rsidRPr="006D32C3">
              <w:rPr>
                <w:rStyle w:val="Hyperlink"/>
                <w:noProof/>
              </w:rPr>
              <w:t>TABLE 1 &amp; 2 REVIEW</w:t>
            </w:r>
            <w:r w:rsidR="00BE6B90">
              <w:rPr>
                <w:noProof/>
                <w:webHidden/>
              </w:rPr>
              <w:tab/>
            </w:r>
            <w:r w:rsidR="00BE6B90">
              <w:rPr>
                <w:noProof/>
                <w:webHidden/>
              </w:rPr>
              <w:fldChar w:fldCharType="begin"/>
            </w:r>
            <w:r w:rsidR="00BE6B90">
              <w:rPr>
                <w:noProof/>
                <w:webHidden/>
              </w:rPr>
              <w:instrText xml:space="preserve"> PAGEREF _Toc531856751 \h </w:instrText>
            </w:r>
            <w:r w:rsidR="00BE6B90">
              <w:rPr>
                <w:noProof/>
                <w:webHidden/>
              </w:rPr>
            </w:r>
            <w:r w:rsidR="00BE6B90">
              <w:rPr>
                <w:noProof/>
                <w:webHidden/>
              </w:rPr>
              <w:fldChar w:fldCharType="separate"/>
            </w:r>
            <w:r w:rsidR="00BE6B90">
              <w:rPr>
                <w:noProof/>
                <w:webHidden/>
              </w:rPr>
              <w:t>5</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52" w:history="1">
            <w:r w:rsidR="00BE6B90" w:rsidRPr="006D32C3">
              <w:rPr>
                <w:rStyle w:val="Hyperlink"/>
                <w:noProof/>
              </w:rPr>
              <w:t>TABLE 1 REVIEW</w:t>
            </w:r>
            <w:r w:rsidR="00BE6B90">
              <w:rPr>
                <w:noProof/>
                <w:webHidden/>
              </w:rPr>
              <w:tab/>
            </w:r>
            <w:r w:rsidR="00BE6B90">
              <w:rPr>
                <w:noProof/>
                <w:webHidden/>
              </w:rPr>
              <w:fldChar w:fldCharType="begin"/>
            </w:r>
            <w:r w:rsidR="00BE6B90">
              <w:rPr>
                <w:noProof/>
                <w:webHidden/>
              </w:rPr>
              <w:instrText xml:space="preserve"> PAGEREF _Toc531856752 \h </w:instrText>
            </w:r>
            <w:r w:rsidR="00BE6B90">
              <w:rPr>
                <w:noProof/>
                <w:webHidden/>
              </w:rPr>
            </w:r>
            <w:r w:rsidR="00BE6B90">
              <w:rPr>
                <w:noProof/>
                <w:webHidden/>
              </w:rPr>
              <w:fldChar w:fldCharType="separate"/>
            </w:r>
            <w:r w:rsidR="00BE6B90">
              <w:rPr>
                <w:noProof/>
                <w:webHidden/>
              </w:rPr>
              <w:t>5</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53" w:history="1">
            <w:r w:rsidR="00BE6B90" w:rsidRPr="006D32C3">
              <w:rPr>
                <w:rStyle w:val="Hyperlink"/>
                <w:noProof/>
              </w:rPr>
              <w:t>TABLE 2 - REVIEW</w:t>
            </w:r>
            <w:r w:rsidR="00BE6B90">
              <w:rPr>
                <w:noProof/>
                <w:webHidden/>
              </w:rPr>
              <w:tab/>
            </w:r>
            <w:r w:rsidR="00BE6B90">
              <w:rPr>
                <w:noProof/>
                <w:webHidden/>
              </w:rPr>
              <w:fldChar w:fldCharType="begin"/>
            </w:r>
            <w:r w:rsidR="00BE6B90">
              <w:rPr>
                <w:noProof/>
                <w:webHidden/>
              </w:rPr>
              <w:instrText xml:space="preserve"> PAGEREF _Toc531856753 \h </w:instrText>
            </w:r>
            <w:r w:rsidR="00BE6B90">
              <w:rPr>
                <w:noProof/>
                <w:webHidden/>
              </w:rPr>
            </w:r>
            <w:r w:rsidR="00BE6B90">
              <w:rPr>
                <w:noProof/>
                <w:webHidden/>
              </w:rPr>
              <w:fldChar w:fldCharType="separate"/>
            </w:r>
            <w:r w:rsidR="00BE6B90">
              <w:rPr>
                <w:noProof/>
                <w:webHidden/>
              </w:rPr>
              <w:t>5</w:t>
            </w:r>
            <w:r w:rsidR="00BE6B90">
              <w:rPr>
                <w:noProof/>
                <w:webHidden/>
              </w:rPr>
              <w:fldChar w:fldCharType="end"/>
            </w:r>
          </w:hyperlink>
        </w:p>
        <w:p w:rsidR="00BE6B90" w:rsidRDefault="00D652DD">
          <w:pPr>
            <w:pStyle w:val="TOC1"/>
            <w:rPr>
              <w:noProof/>
              <w:sz w:val="22"/>
              <w:szCs w:val="22"/>
              <w:lang w:eastAsia="en-GB"/>
            </w:rPr>
          </w:pPr>
          <w:hyperlink w:anchor="_Toc531856754" w:history="1">
            <w:r w:rsidR="00BE6B90" w:rsidRPr="006D32C3">
              <w:rPr>
                <w:rStyle w:val="Hyperlink"/>
                <w:noProof/>
              </w:rPr>
              <w:t>FORMS</w:t>
            </w:r>
            <w:r w:rsidR="00BE6B90">
              <w:rPr>
                <w:noProof/>
                <w:webHidden/>
              </w:rPr>
              <w:tab/>
            </w:r>
            <w:r w:rsidR="00BE6B90">
              <w:rPr>
                <w:noProof/>
                <w:webHidden/>
              </w:rPr>
              <w:fldChar w:fldCharType="begin"/>
            </w:r>
            <w:r w:rsidR="00BE6B90">
              <w:rPr>
                <w:noProof/>
                <w:webHidden/>
              </w:rPr>
              <w:instrText xml:space="preserve"> PAGEREF _Toc531856754 \h </w:instrText>
            </w:r>
            <w:r w:rsidR="00BE6B90">
              <w:rPr>
                <w:noProof/>
                <w:webHidden/>
              </w:rPr>
            </w:r>
            <w:r w:rsidR="00BE6B90">
              <w:rPr>
                <w:noProof/>
                <w:webHidden/>
              </w:rPr>
              <w:fldChar w:fldCharType="separate"/>
            </w:r>
            <w:r w:rsidR="00BE6B90">
              <w:rPr>
                <w:noProof/>
                <w:webHidden/>
              </w:rPr>
              <w:t>6</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55" w:history="1">
            <w:r w:rsidR="00BE6B90" w:rsidRPr="006D32C3">
              <w:rPr>
                <w:rStyle w:val="Hyperlink"/>
                <w:noProof/>
              </w:rPr>
              <w:t>MENU</w:t>
            </w:r>
            <w:r w:rsidR="00BE6B90">
              <w:rPr>
                <w:noProof/>
                <w:webHidden/>
              </w:rPr>
              <w:tab/>
            </w:r>
            <w:r w:rsidR="00BE6B90">
              <w:rPr>
                <w:noProof/>
                <w:webHidden/>
              </w:rPr>
              <w:fldChar w:fldCharType="begin"/>
            </w:r>
            <w:r w:rsidR="00BE6B90">
              <w:rPr>
                <w:noProof/>
                <w:webHidden/>
              </w:rPr>
              <w:instrText xml:space="preserve"> PAGEREF _Toc531856755 \h </w:instrText>
            </w:r>
            <w:r w:rsidR="00BE6B90">
              <w:rPr>
                <w:noProof/>
                <w:webHidden/>
              </w:rPr>
            </w:r>
            <w:r w:rsidR="00BE6B90">
              <w:rPr>
                <w:noProof/>
                <w:webHidden/>
              </w:rPr>
              <w:fldChar w:fldCharType="separate"/>
            </w:r>
            <w:r w:rsidR="00BE6B90">
              <w:rPr>
                <w:noProof/>
                <w:webHidden/>
              </w:rPr>
              <w:t>6</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56" w:history="1">
            <w:r w:rsidR="00BE6B90" w:rsidRPr="006D32C3">
              <w:rPr>
                <w:rStyle w:val="Hyperlink"/>
                <w:noProof/>
              </w:rPr>
              <w:t>CAR DETAILS</w:t>
            </w:r>
            <w:r w:rsidR="00BE6B90">
              <w:rPr>
                <w:noProof/>
                <w:webHidden/>
              </w:rPr>
              <w:tab/>
            </w:r>
            <w:r w:rsidR="00BE6B90">
              <w:rPr>
                <w:noProof/>
                <w:webHidden/>
              </w:rPr>
              <w:fldChar w:fldCharType="begin"/>
            </w:r>
            <w:r w:rsidR="00BE6B90">
              <w:rPr>
                <w:noProof/>
                <w:webHidden/>
              </w:rPr>
              <w:instrText xml:space="preserve"> PAGEREF _Toc531856756 \h </w:instrText>
            </w:r>
            <w:r w:rsidR="00BE6B90">
              <w:rPr>
                <w:noProof/>
                <w:webHidden/>
              </w:rPr>
            </w:r>
            <w:r w:rsidR="00BE6B90">
              <w:rPr>
                <w:noProof/>
                <w:webHidden/>
              </w:rPr>
              <w:fldChar w:fldCharType="separate"/>
            </w:r>
            <w:r w:rsidR="00BE6B90">
              <w:rPr>
                <w:noProof/>
                <w:webHidden/>
              </w:rPr>
              <w:t>6</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57" w:history="1">
            <w:r w:rsidR="00BE6B90" w:rsidRPr="006D32C3">
              <w:rPr>
                <w:rStyle w:val="Hyperlink"/>
                <w:noProof/>
              </w:rPr>
              <w:t>CUSTOMERS</w:t>
            </w:r>
            <w:r w:rsidR="00BE6B90">
              <w:rPr>
                <w:noProof/>
                <w:webHidden/>
              </w:rPr>
              <w:tab/>
            </w:r>
            <w:r w:rsidR="00BE6B90">
              <w:rPr>
                <w:noProof/>
                <w:webHidden/>
              </w:rPr>
              <w:fldChar w:fldCharType="begin"/>
            </w:r>
            <w:r w:rsidR="00BE6B90">
              <w:rPr>
                <w:noProof/>
                <w:webHidden/>
              </w:rPr>
              <w:instrText xml:space="preserve"> PAGEREF _Toc531856757 \h </w:instrText>
            </w:r>
            <w:r w:rsidR="00BE6B90">
              <w:rPr>
                <w:noProof/>
                <w:webHidden/>
              </w:rPr>
            </w:r>
            <w:r w:rsidR="00BE6B90">
              <w:rPr>
                <w:noProof/>
                <w:webHidden/>
              </w:rPr>
              <w:fldChar w:fldCharType="separate"/>
            </w:r>
            <w:r w:rsidR="00BE6B90">
              <w:rPr>
                <w:noProof/>
                <w:webHidden/>
              </w:rPr>
              <w:t>7</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58" w:history="1">
            <w:r w:rsidR="00BE6B90" w:rsidRPr="006D32C3">
              <w:rPr>
                <w:rStyle w:val="Hyperlink"/>
                <w:noProof/>
              </w:rPr>
              <w:t>SELL A CAR</w:t>
            </w:r>
            <w:r w:rsidR="00BE6B90">
              <w:rPr>
                <w:noProof/>
                <w:webHidden/>
              </w:rPr>
              <w:tab/>
            </w:r>
            <w:r w:rsidR="00BE6B90">
              <w:rPr>
                <w:noProof/>
                <w:webHidden/>
              </w:rPr>
              <w:fldChar w:fldCharType="begin"/>
            </w:r>
            <w:r w:rsidR="00BE6B90">
              <w:rPr>
                <w:noProof/>
                <w:webHidden/>
              </w:rPr>
              <w:instrText xml:space="preserve"> PAGEREF _Toc531856758 \h </w:instrText>
            </w:r>
            <w:r w:rsidR="00BE6B90">
              <w:rPr>
                <w:noProof/>
                <w:webHidden/>
              </w:rPr>
            </w:r>
            <w:r w:rsidR="00BE6B90">
              <w:rPr>
                <w:noProof/>
                <w:webHidden/>
              </w:rPr>
              <w:fldChar w:fldCharType="separate"/>
            </w:r>
            <w:r w:rsidR="00BE6B90">
              <w:rPr>
                <w:noProof/>
                <w:webHidden/>
              </w:rPr>
              <w:t>7</w:t>
            </w:r>
            <w:r w:rsidR="00BE6B90">
              <w:rPr>
                <w:noProof/>
                <w:webHidden/>
              </w:rPr>
              <w:fldChar w:fldCharType="end"/>
            </w:r>
          </w:hyperlink>
        </w:p>
        <w:p w:rsidR="00BE6B90" w:rsidRDefault="00D652DD">
          <w:pPr>
            <w:pStyle w:val="TOC1"/>
            <w:rPr>
              <w:noProof/>
              <w:sz w:val="22"/>
              <w:szCs w:val="22"/>
              <w:lang w:eastAsia="en-GB"/>
            </w:rPr>
          </w:pPr>
          <w:hyperlink w:anchor="_Toc531856759" w:history="1">
            <w:r w:rsidR="00BE6B90" w:rsidRPr="006D32C3">
              <w:rPr>
                <w:rStyle w:val="Hyperlink"/>
                <w:noProof/>
              </w:rPr>
              <w:t>A LIBRARY SYSTEM</w:t>
            </w:r>
            <w:r w:rsidR="00BE6B90">
              <w:rPr>
                <w:noProof/>
                <w:webHidden/>
              </w:rPr>
              <w:tab/>
            </w:r>
            <w:r w:rsidR="00BE6B90">
              <w:rPr>
                <w:noProof/>
                <w:webHidden/>
              </w:rPr>
              <w:fldChar w:fldCharType="begin"/>
            </w:r>
            <w:r w:rsidR="00BE6B90">
              <w:rPr>
                <w:noProof/>
                <w:webHidden/>
              </w:rPr>
              <w:instrText xml:space="preserve"> PAGEREF _Toc531856759 \h </w:instrText>
            </w:r>
            <w:r w:rsidR="00BE6B90">
              <w:rPr>
                <w:noProof/>
                <w:webHidden/>
              </w:rPr>
            </w:r>
            <w:r w:rsidR="00BE6B90">
              <w:rPr>
                <w:noProof/>
                <w:webHidden/>
              </w:rPr>
              <w:fldChar w:fldCharType="separate"/>
            </w:r>
            <w:r w:rsidR="00BE6B90">
              <w:rPr>
                <w:noProof/>
                <w:webHidden/>
              </w:rPr>
              <w:t>8</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60" w:history="1">
            <w:r w:rsidR="00BE6B90" w:rsidRPr="006D32C3">
              <w:rPr>
                <w:rStyle w:val="Hyperlink"/>
                <w:noProof/>
              </w:rPr>
              <w:t>THE INTENDED USE AND FEATURES OF THE DATABASE</w:t>
            </w:r>
            <w:r w:rsidR="00BE6B90">
              <w:rPr>
                <w:noProof/>
                <w:webHidden/>
              </w:rPr>
              <w:tab/>
            </w:r>
            <w:r w:rsidR="00BE6B90">
              <w:rPr>
                <w:noProof/>
                <w:webHidden/>
              </w:rPr>
              <w:fldChar w:fldCharType="begin"/>
            </w:r>
            <w:r w:rsidR="00BE6B90">
              <w:rPr>
                <w:noProof/>
                <w:webHidden/>
              </w:rPr>
              <w:instrText xml:space="preserve"> PAGEREF _Toc531856760 \h </w:instrText>
            </w:r>
            <w:r w:rsidR="00BE6B90">
              <w:rPr>
                <w:noProof/>
                <w:webHidden/>
              </w:rPr>
            </w:r>
            <w:r w:rsidR="00BE6B90">
              <w:rPr>
                <w:noProof/>
                <w:webHidden/>
              </w:rPr>
              <w:fldChar w:fldCharType="separate"/>
            </w:r>
            <w:r w:rsidR="00BE6B90">
              <w:rPr>
                <w:noProof/>
                <w:webHidden/>
              </w:rPr>
              <w:t>8</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61" w:history="1">
            <w:r w:rsidR="00BE6B90" w:rsidRPr="006D32C3">
              <w:rPr>
                <w:rStyle w:val="Hyperlink"/>
                <w:noProof/>
              </w:rPr>
              <w:t>TYPE OF DATABASE</w:t>
            </w:r>
            <w:r w:rsidR="00BE6B90">
              <w:rPr>
                <w:noProof/>
                <w:webHidden/>
              </w:rPr>
              <w:tab/>
            </w:r>
            <w:r w:rsidR="00BE6B90">
              <w:rPr>
                <w:noProof/>
                <w:webHidden/>
              </w:rPr>
              <w:fldChar w:fldCharType="begin"/>
            </w:r>
            <w:r w:rsidR="00BE6B90">
              <w:rPr>
                <w:noProof/>
                <w:webHidden/>
              </w:rPr>
              <w:instrText xml:space="preserve"> PAGEREF _Toc531856761 \h </w:instrText>
            </w:r>
            <w:r w:rsidR="00BE6B90">
              <w:rPr>
                <w:noProof/>
                <w:webHidden/>
              </w:rPr>
            </w:r>
            <w:r w:rsidR="00BE6B90">
              <w:rPr>
                <w:noProof/>
                <w:webHidden/>
              </w:rPr>
              <w:fldChar w:fldCharType="separate"/>
            </w:r>
            <w:r w:rsidR="00BE6B90">
              <w:rPr>
                <w:noProof/>
                <w:webHidden/>
              </w:rPr>
              <w:t>8</w:t>
            </w:r>
            <w:r w:rsidR="00BE6B90">
              <w:rPr>
                <w:noProof/>
                <w:webHidden/>
              </w:rPr>
              <w:fldChar w:fldCharType="end"/>
            </w:r>
          </w:hyperlink>
        </w:p>
        <w:p w:rsidR="00BE6B90" w:rsidRDefault="00D652DD">
          <w:pPr>
            <w:pStyle w:val="TOC1"/>
            <w:rPr>
              <w:noProof/>
              <w:sz w:val="22"/>
              <w:szCs w:val="22"/>
              <w:lang w:eastAsia="en-GB"/>
            </w:rPr>
          </w:pPr>
          <w:hyperlink w:anchor="_Toc531856762" w:history="1">
            <w:r w:rsidR="00BE6B90" w:rsidRPr="006D32C3">
              <w:rPr>
                <w:rStyle w:val="Hyperlink"/>
                <w:noProof/>
              </w:rPr>
              <w:t>TOOLS AND TECHNIQUES</w:t>
            </w:r>
            <w:r w:rsidR="00BE6B90">
              <w:rPr>
                <w:noProof/>
                <w:webHidden/>
              </w:rPr>
              <w:tab/>
            </w:r>
            <w:r w:rsidR="00BE6B90">
              <w:rPr>
                <w:noProof/>
                <w:webHidden/>
              </w:rPr>
              <w:fldChar w:fldCharType="begin"/>
            </w:r>
            <w:r w:rsidR="00BE6B90">
              <w:rPr>
                <w:noProof/>
                <w:webHidden/>
              </w:rPr>
              <w:instrText xml:space="preserve"> PAGEREF _Toc531856762 \h </w:instrText>
            </w:r>
            <w:r w:rsidR="00BE6B90">
              <w:rPr>
                <w:noProof/>
                <w:webHidden/>
              </w:rPr>
            </w:r>
            <w:r w:rsidR="00BE6B90">
              <w:rPr>
                <w:noProof/>
                <w:webHidden/>
              </w:rPr>
              <w:fldChar w:fldCharType="separate"/>
            </w:r>
            <w:r w:rsidR="00BE6B90">
              <w:rPr>
                <w:noProof/>
                <w:webHidden/>
              </w:rPr>
              <w:t>9</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63" w:history="1">
            <w:r w:rsidR="00BE6B90" w:rsidRPr="006D32C3">
              <w:rPr>
                <w:rStyle w:val="Hyperlink"/>
                <w:noProof/>
              </w:rPr>
              <w:t>table 1 – books</w:t>
            </w:r>
            <w:r w:rsidR="00BE6B90">
              <w:rPr>
                <w:noProof/>
                <w:webHidden/>
              </w:rPr>
              <w:tab/>
            </w:r>
            <w:r w:rsidR="00BE6B90">
              <w:rPr>
                <w:noProof/>
                <w:webHidden/>
              </w:rPr>
              <w:fldChar w:fldCharType="begin"/>
            </w:r>
            <w:r w:rsidR="00BE6B90">
              <w:rPr>
                <w:noProof/>
                <w:webHidden/>
              </w:rPr>
              <w:instrText xml:space="preserve"> PAGEREF _Toc531856763 \h </w:instrText>
            </w:r>
            <w:r w:rsidR="00BE6B90">
              <w:rPr>
                <w:noProof/>
                <w:webHidden/>
              </w:rPr>
            </w:r>
            <w:r w:rsidR="00BE6B90">
              <w:rPr>
                <w:noProof/>
                <w:webHidden/>
              </w:rPr>
              <w:fldChar w:fldCharType="separate"/>
            </w:r>
            <w:r w:rsidR="00BE6B90">
              <w:rPr>
                <w:noProof/>
                <w:webHidden/>
              </w:rPr>
              <w:t>9</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64" w:history="1">
            <w:r w:rsidR="00BE6B90" w:rsidRPr="006D32C3">
              <w:rPr>
                <w:rStyle w:val="Hyperlink"/>
                <w:noProof/>
              </w:rPr>
              <w:t>TABLE 2 – BORROWERS</w:t>
            </w:r>
            <w:r w:rsidR="00BE6B90">
              <w:rPr>
                <w:noProof/>
                <w:webHidden/>
              </w:rPr>
              <w:tab/>
            </w:r>
            <w:r w:rsidR="00BE6B90">
              <w:rPr>
                <w:noProof/>
                <w:webHidden/>
              </w:rPr>
              <w:fldChar w:fldCharType="begin"/>
            </w:r>
            <w:r w:rsidR="00BE6B90">
              <w:rPr>
                <w:noProof/>
                <w:webHidden/>
              </w:rPr>
              <w:instrText xml:space="preserve"> PAGEREF _Toc531856764 \h </w:instrText>
            </w:r>
            <w:r w:rsidR="00BE6B90">
              <w:rPr>
                <w:noProof/>
                <w:webHidden/>
              </w:rPr>
            </w:r>
            <w:r w:rsidR="00BE6B90">
              <w:rPr>
                <w:noProof/>
                <w:webHidden/>
              </w:rPr>
              <w:fldChar w:fldCharType="separate"/>
            </w:r>
            <w:r w:rsidR="00BE6B90">
              <w:rPr>
                <w:noProof/>
                <w:webHidden/>
              </w:rPr>
              <w:t>9</w:t>
            </w:r>
            <w:r w:rsidR="00BE6B90">
              <w:rPr>
                <w:noProof/>
                <w:webHidden/>
              </w:rPr>
              <w:fldChar w:fldCharType="end"/>
            </w:r>
          </w:hyperlink>
        </w:p>
        <w:p w:rsidR="00BE6B90" w:rsidRDefault="00D652DD">
          <w:pPr>
            <w:pStyle w:val="TOC1"/>
            <w:rPr>
              <w:noProof/>
              <w:sz w:val="22"/>
              <w:szCs w:val="22"/>
              <w:lang w:eastAsia="en-GB"/>
            </w:rPr>
          </w:pPr>
          <w:hyperlink w:anchor="_Toc531856765" w:history="1">
            <w:r w:rsidR="00BE6B90" w:rsidRPr="006D32C3">
              <w:rPr>
                <w:rStyle w:val="Hyperlink"/>
                <w:noProof/>
              </w:rPr>
              <w:t>TABLE 1 &amp; 2 REVIEW</w:t>
            </w:r>
            <w:r w:rsidR="00BE6B90">
              <w:rPr>
                <w:noProof/>
                <w:webHidden/>
              </w:rPr>
              <w:tab/>
            </w:r>
            <w:r w:rsidR="00BE6B90">
              <w:rPr>
                <w:noProof/>
                <w:webHidden/>
              </w:rPr>
              <w:fldChar w:fldCharType="begin"/>
            </w:r>
            <w:r w:rsidR="00BE6B90">
              <w:rPr>
                <w:noProof/>
                <w:webHidden/>
              </w:rPr>
              <w:instrText xml:space="preserve"> PAGEREF _Toc531856765 \h </w:instrText>
            </w:r>
            <w:r w:rsidR="00BE6B90">
              <w:rPr>
                <w:noProof/>
                <w:webHidden/>
              </w:rPr>
            </w:r>
            <w:r w:rsidR="00BE6B90">
              <w:rPr>
                <w:noProof/>
                <w:webHidden/>
              </w:rPr>
              <w:fldChar w:fldCharType="separate"/>
            </w:r>
            <w:r w:rsidR="00BE6B90">
              <w:rPr>
                <w:noProof/>
                <w:webHidden/>
              </w:rPr>
              <w:t>10</w:t>
            </w:r>
            <w:r w:rsidR="00BE6B90">
              <w:rPr>
                <w:noProof/>
                <w:webHidden/>
              </w:rPr>
              <w:fldChar w:fldCharType="end"/>
            </w:r>
          </w:hyperlink>
        </w:p>
        <w:p w:rsidR="00BE6B90" w:rsidRDefault="00D652DD">
          <w:pPr>
            <w:pStyle w:val="TOC2"/>
            <w:tabs>
              <w:tab w:val="end" w:leader="dot" w:pos="450.80pt"/>
            </w:tabs>
            <w:rPr>
              <w:noProof/>
              <w:sz w:val="22"/>
              <w:szCs w:val="22"/>
              <w:lang w:eastAsia="en-GB"/>
            </w:rPr>
          </w:pPr>
          <w:hyperlink w:anchor="_Toc531856766" w:history="1">
            <w:r w:rsidR="00BE6B90" w:rsidRPr="006D32C3">
              <w:rPr>
                <w:rStyle w:val="Hyperlink"/>
                <w:noProof/>
              </w:rPr>
              <w:t>TABLE 1 REVIEW</w:t>
            </w:r>
            <w:r w:rsidR="00BE6B90">
              <w:rPr>
                <w:noProof/>
                <w:webHidden/>
              </w:rPr>
              <w:tab/>
            </w:r>
            <w:r w:rsidR="00BE6B90">
              <w:rPr>
                <w:noProof/>
                <w:webHidden/>
              </w:rPr>
              <w:fldChar w:fldCharType="begin"/>
            </w:r>
            <w:r w:rsidR="00BE6B90">
              <w:rPr>
                <w:noProof/>
                <w:webHidden/>
              </w:rPr>
              <w:instrText xml:space="preserve"> PAGEREF _Toc531856766 \h </w:instrText>
            </w:r>
            <w:r w:rsidR="00BE6B90">
              <w:rPr>
                <w:noProof/>
                <w:webHidden/>
              </w:rPr>
            </w:r>
            <w:r w:rsidR="00BE6B90">
              <w:rPr>
                <w:noProof/>
                <w:webHidden/>
              </w:rPr>
              <w:fldChar w:fldCharType="separate"/>
            </w:r>
            <w:r w:rsidR="00BE6B90">
              <w:rPr>
                <w:noProof/>
                <w:webHidden/>
              </w:rPr>
              <w:t>10</w:t>
            </w:r>
            <w:r w:rsidR="00BE6B90">
              <w:rPr>
                <w:noProof/>
                <w:webHidden/>
              </w:rPr>
              <w:fldChar w:fldCharType="end"/>
            </w:r>
          </w:hyperlink>
        </w:p>
        <w:p w:rsidR="00963D47" w:rsidRDefault="00963D47">
          <w:r>
            <w:rPr>
              <w:b/>
              <w:bCs/>
              <w:noProof/>
            </w:rPr>
            <w:fldChar w:fldCharType="end"/>
          </w:r>
        </w:p>
      </w:sdtContent>
    </w:sdt>
    <w:p w:rsidR="00792B5A" w:rsidRDefault="00792B5A" w:rsidP="00942A16">
      <w:pPr>
        <w:rPr>
          <w:rFonts w:asciiTheme="majorHAnsi" w:hAnsiTheme="majorHAnsi"/>
          <w:b/>
          <w:sz w:val="24"/>
          <w:u w:val="single"/>
        </w:rPr>
      </w:pPr>
    </w:p>
    <w:p w:rsidR="00792B5A" w:rsidRDefault="00792B5A" w:rsidP="00942A16">
      <w:pPr>
        <w:rPr>
          <w:rFonts w:asciiTheme="majorHAnsi" w:hAnsiTheme="majorHAnsi"/>
          <w:b/>
          <w:sz w:val="24"/>
          <w:u w:val="single"/>
        </w:rPr>
      </w:pPr>
    </w:p>
    <w:p w:rsidR="00792B5A" w:rsidRDefault="00792B5A" w:rsidP="00942A16">
      <w:pPr>
        <w:rPr>
          <w:rFonts w:asciiTheme="majorHAnsi" w:hAnsiTheme="majorHAnsi"/>
          <w:b/>
          <w:sz w:val="24"/>
          <w:u w:val="single"/>
        </w:rPr>
      </w:pPr>
    </w:p>
    <w:p w:rsidR="00792B5A" w:rsidRDefault="00792B5A" w:rsidP="00942A16">
      <w:pPr>
        <w:rPr>
          <w:rFonts w:asciiTheme="majorHAnsi" w:hAnsiTheme="majorHAnsi"/>
          <w:b/>
          <w:sz w:val="24"/>
          <w:u w:val="single"/>
        </w:rPr>
      </w:pPr>
    </w:p>
    <w:p w:rsidR="00E61D4E" w:rsidRDefault="00E61D4E" w:rsidP="00942A16">
      <w:pPr>
        <w:rPr>
          <w:rFonts w:asciiTheme="majorHAnsi" w:hAnsiTheme="majorHAnsi"/>
          <w:b/>
          <w:sz w:val="24"/>
          <w:u w:val="single"/>
        </w:rPr>
      </w:pPr>
    </w:p>
    <w:p w:rsidR="00642C89" w:rsidRDefault="00642C89" w:rsidP="00942A16">
      <w:pPr>
        <w:rPr>
          <w:rFonts w:asciiTheme="majorHAnsi" w:hAnsiTheme="majorHAnsi"/>
          <w:b/>
          <w:sz w:val="24"/>
          <w:u w:val="single"/>
        </w:rPr>
      </w:pPr>
    </w:p>
    <w:p w:rsidR="00386162" w:rsidRPr="002D2E3D" w:rsidRDefault="009D396B" w:rsidP="00792B5A">
      <w:pPr>
        <w:pStyle w:val="Heading1"/>
        <w:rPr>
          <w:sz w:val="20"/>
          <w:szCs w:val="20"/>
          <w:u w:val="single"/>
        </w:rPr>
      </w:pPr>
      <w:bookmarkStart w:id="1" w:name="_Toc531856743"/>
      <w:r w:rsidRPr="002D2E3D">
        <w:rPr>
          <w:caps w:val="0"/>
          <w:sz w:val="20"/>
          <w:szCs w:val="20"/>
          <w:u w:val="single"/>
        </w:rPr>
        <w:lastRenderedPageBreak/>
        <w:t>TASK 1</w:t>
      </w:r>
      <w:bookmarkEnd w:id="1"/>
      <w:r w:rsidRPr="002D2E3D">
        <w:rPr>
          <w:caps w:val="0"/>
          <w:sz w:val="20"/>
          <w:szCs w:val="20"/>
          <w:u w:val="single"/>
        </w:rPr>
        <w:t xml:space="preserve"> </w:t>
      </w:r>
    </w:p>
    <w:p w:rsidR="003E61D0" w:rsidRPr="002D2E3D" w:rsidRDefault="009D396B" w:rsidP="00386162">
      <w:pPr>
        <w:pStyle w:val="Heading2"/>
        <w:rPr>
          <w:u w:val="single"/>
        </w:rPr>
      </w:pPr>
      <w:bookmarkStart w:id="2" w:name="_Toc531856744"/>
      <w:r w:rsidRPr="002D2E3D">
        <w:rPr>
          <w:caps w:val="0"/>
          <w:u w:val="single"/>
        </w:rPr>
        <w:t>SCENARIO</w:t>
      </w:r>
      <w:bookmarkEnd w:id="2"/>
    </w:p>
    <w:p w:rsidR="00D43B03" w:rsidRPr="009D505A" w:rsidRDefault="009D505A" w:rsidP="00EF6D61">
      <w:pPr>
        <w:jc w:val="both"/>
        <w:rPr>
          <w:rFonts w:asciiTheme="majorHAnsi" w:eastAsia="Times New Roman" w:hAnsiTheme="majorHAnsi" w:cs="Arial"/>
          <w:sz w:val="24"/>
          <w:lang w:val="en-US"/>
        </w:rPr>
      </w:pPr>
      <w:r w:rsidRPr="009D505A">
        <w:rPr>
          <w:rFonts w:asciiTheme="majorHAnsi" w:eastAsia="Times New Roman" w:hAnsiTheme="majorHAnsi" w:cs="Arial"/>
          <w:sz w:val="24"/>
          <w:lang w:val="en-US"/>
        </w:rPr>
        <w:t>You work for a local health authority and have been asked to develop simple information management systems for doctors’ surgeries to use in the area. Before you design a database solution, you want to prepare a demonstration to show how databases are currently used in two different ways by organizations.</w:t>
      </w:r>
    </w:p>
    <w:p w:rsidR="00EF6D61" w:rsidRDefault="00EF6D61" w:rsidP="00942A16">
      <w:pPr>
        <w:rPr>
          <w:rFonts w:asciiTheme="majorHAnsi" w:eastAsia="Times New Roman" w:hAnsiTheme="majorHAnsi" w:cs="Arial"/>
          <w:sz w:val="24"/>
          <w:lang w:val="en-US"/>
        </w:rPr>
      </w:pPr>
    </w:p>
    <w:p w:rsidR="009D505A" w:rsidRDefault="00972791" w:rsidP="00942A16">
      <w:pPr>
        <w:rPr>
          <w:rFonts w:asciiTheme="majorHAnsi" w:eastAsia="Times New Roman" w:hAnsiTheme="majorHAnsi" w:cs="Arial"/>
          <w:sz w:val="24"/>
          <w:lang w:val="en-US"/>
        </w:rPr>
      </w:pPr>
      <w:r>
        <w:rPr>
          <w:noProof/>
          <w:lang w:eastAsia="en-GB"/>
        </w:rPr>
        <w:drawing>
          <wp:anchor distT="0" distB="0" distL="114300" distR="114300" simplePos="0" relativeHeight="251657216" behindDoc="0" locked="0" layoutInCell="1" allowOverlap="1" wp14:anchorId="2948C89F" wp14:editId="68453D2C">
            <wp:simplePos x="0" y="0"/>
            <wp:positionH relativeFrom="margin">
              <wp:align>center</wp:align>
            </wp:positionH>
            <wp:positionV relativeFrom="paragraph">
              <wp:posOffset>1270</wp:posOffset>
            </wp:positionV>
            <wp:extent cx="3963035" cy="1001395"/>
            <wp:effectExtent l="0" t="0" r="0" b="8255"/>
            <wp:wrapNone/>
            <wp:docPr id="1" name="Picture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0" cstate="print">
                      <a:extLst>
                        <a:ext uri="{28A0092B-C50C-407E-A947-70E740481C1C}">
                          <a14:useLocalDpi xmlns:a14="http://schemas.microsoft.com/office/drawing/2010/main" val="0"/>
                        </a:ext>
                      </a:extLst>
                    </a:blip>
                    <a:srcRect l="3.191%" t="39.955%" r="58.936%" b="43.024%"/>
                    <a:stretch/>
                  </pic:blipFill>
                  <pic:spPr bwMode="auto">
                    <a:xfrm>
                      <a:off x="0" y="0"/>
                      <a:ext cx="3963035" cy="10013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9D505A" w:rsidRDefault="009D505A" w:rsidP="00942A16">
      <w:pPr>
        <w:rPr>
          <w:rFonts w:asciiTheme="majorHAnsi" w:hAnsiTheme="majorHAnsi"/>
          <w:sz w:val="24"/>
        </w:rPr>
      </w:pPr>
    </w:p>
    <w:p w:rsidR="00D43B03" w:rsidRDefault="00D43B03" w:rsidP="00942A16">
      <w:pPr>
        <w:rPr>
          <w:rFonts w:asciiTheme="majorHAnsi" w:hAnsiTheme="majorHAnsi"/>
          <w:sz w:val="24"/>
        </w:rPr>
      </w:pPr>
    </w:p>
    <w:p w:rsidR="007F193B" w:rsidRPr="007F193B" w:rsidRDefault="007F193B" w:rsidP="007F193B"/>
    <w:p w:rsidR="009D505A" w:rsidRPr="00261401" w:rsidRDefault="009D396B" w:rsidP="001E32BC">
      <w:pPr>
        <w:pStyle w:val="Heading1"/>
        <w:rPr>
          <w:sz w:val="20"/>
          <w:szCs w:val="20"/>
          <w:u w:val="single"/>
        </w:rPr>
      </w:pPr>
      <w:bookmarkStart w:id="3" w:name="_Toc531856745"/>
      <w:r w:rsidRPr="00261401">
        <w:rPr>
          <w:caps w:val="0"/>
          <w:sz w:val="20"/>
          <w:szCs w:val="20"/>
          <w:u w:val="single"/>
        </w:rPr>
        <w:t>A CAR SALES SYSTEM</w:t>
      </w:r>
      <w:bookmarkEnd w:id="3"/>
    </w:p>
    <w:p w:rsidR="00520FF8" w:rsidRPr="00792B5A" w:rsidRDefault="009D396B" w:rsidP="00792B5A">
      <w:pPr>
        <w:pStyle w:val="Heading2"/>
        <w:rPr>
          <w:u w:val="single"/>
        </w:rPr>
      </w:pPr>
      <w:bookmarkStart w:id="4" w:name="_Toc531856746"/>
      <w:r w:rsidRPr="00792B5A">
        <w:rPr>
          <w:caps w:val="0"/>
          <w:u w:val="single"/>
        </w:rPr>
        <w:t xml:space="preserve">THE INTENDED </w:t>
      </w:r>
      <w:r>
        <w:rPr>
          <w:caps w:val="0"/>
          <w:u w:val="single"/>
        </w:rPr>
        <w:t>USE AND FEATURES OF THE DATABASE</w:t>
      </w:r>
      <w:bookmarkEnd w:id="4"/>
    </w:p>
    <w:p w:rsidR="00386162" w:rsidRPr="00195C01" w:rsidRDefault="006E5ABF" w:rsidP="00EF6D61">
      <w:pPr>
        <w:jc w:val="both"/>
        <w:rPr>
          <w:rFonts w:asciiTheme="majorHAnsi" w:hAnsiTheme="majorHAnsi"/>
          <w:sz w:val="22"/>
          <w:szCs w:val="22"/>
        </w:rPr>
      </w:pPr>
      <w:r w:rsidRPr="00195C01">
        <w:rPr>
          <w:rFonts w:asciiTheme="majorHAnsi" w:hAnsiTheme="majorHAnsi"/>
          <w:sz w:val="22"/>
          <w:szCs w:val="22"/>
        </w:rPr>
        <w:t>A use of database is to store the information that the b</w:t>
      </w:r>
      <w:r w:rsidR="002D29C6" w:rsidRPr="00195C01">
        <w:rPr>
          <w:rFonts w:asciiTheme="majorHAnsi" w:hAnsiTheme="majorHAnsi"/>
          <w:sz w:val="22"/>
          <w:szCs w:val="22"/>
        </w:rPr>
        <w:t>usiness will need on a day to day basis and for this car dealership c</w:t>
      </w:r>
      <w:r w:rsidR="00E95A37" w:rsidRPr="00195C01">
        <w:rPr>
          <w:rFonts w:asciiTheme="majorHAnsi" w:hAnsiTheme="majorHAnsi"/>
          <w:sz w:val="22"/>
          <w:szCs w:val="22"/>
        </w:rPr>
        <w:t>ompany they would have to store</w:t>
      </w:r>
      <w:r w:rsidR="00A57F23" w:rsidRPr="00195C01">
        <w:rPr>
          <w:rFonts w:asciiTheme="majorHAnsi" w:hAnsiTheme="majorHAnsi"/>
          <w:sz w:val="22"/>
          <w:szCs w:val="22"/>
        </w:rPr>
        <w:t xml:space="preserve"> information about the cars they are selling such as </w:t>
      </w:r>
      <w:r w:rsidR="009C0F35" w:rsidRPr="00195C01">
        <w:rPr>
          <w:rFonts w:asciiTheme="majorHAnsi" w:hAnsiTheme="majorHAnsi"/>
          <w:sz w:val="22"/>
          <w:szCs w:val="22"/>
        </w:rPr>
        <w:t>mileage</w:t>
      </w:r>
      <w:r w:rsidR="00272FD0" w:rsidRPr="00195C01">
        <w:rPr>
          <w:rFonts w:asciiTheme="majorHAnsi" w:hAnsiTheme="majorHAnsi"/>
          <w:sz w:val="22"/>
          <w:szCs w:val="22"/>
        </w:rPr>
        <w:t>, registration, manufacturer, model, gearbox, colour, engine type and other specifics about the vehicles</w:t>
      </w:r>
      <w:r w:rsidR="006C6198" w:rsidRPr="00195C01">
        <w:rPr>
          <w:rFonts w:asciiTheme="majorHAnsi" w:hAnsiTheme="majorHAnsi"/>
          <w:sz w:val="22"/>
          <w:szCs w:val="22"/>
        </w:rPr>
        <w:t xml:space="preserve">. They </w:t>
      </w:r>
      <w:r w:rsidR="004E2832" w:rsidRPr="00195C01">
        <w:rPr>
          <w:rFonts w:asciiTheme="majorHAnsi" w:hAnsiTheme="majorHAnsi"/>
          <w:sz w:val="22"/>
          <w:szCs w:val="22"/>
        </w:rPr>
        <w:t xml:space="preserve">have </w:t>
      </w:r>
      <w:r w:rsidR="006C6198" w:rsidRPr="00195C01">
        <w:rPr>
          <w:rFonts w:asciiTheme="majorHAnsi" w:hAnsiTheme="majorHAnsi"/>
          <w:sz w:val="22"/>
          <w:szCs w:val="22"/>
        </w:rPr>
        <w:t>also</w:t>
      </w:r>
      <w:r w:rsidR="004E2832" w:rsidRPr="00195C01">
        <w:rPr>
          <w:rFonts w:asciiTheme="majorHAnsi" w:hAnsiTheme="majorHAnsi"/>
          <w:sz w:val="22"/>
          <w:szCs w:val="22"/>
        </w:rPr>
        <w:t xml:space="preserve"> must include information about their customers such as their phone numbers</w:t>
      </w:r>
      <w:r w:rsidR="00703D82" w:rsidRPr="00195C01">
        <w:rPr>
          <w:rFonts w:asciiTheme="majorHAnsi" w:hAnsiTheme="majorHAnsi"/>
          <w:sz w:val="22"/>
          <w:szCs w:val="22"/>
        </w:rPr>
        <w:t>, forename, surname, address and DOB</w:t>
      </w:r>
      <w:r w:rsidR="004E2832" w:rsidRPr="00195C01">
        <w:rPr>
          <w:rFonts w:asciiTheme="majorHAnsi" w:hAnsiTheme="majorHAnsi"/>
          <w:sz w:val="22"/>
          <w:szCs w:val="22"/>
        </w:rPr>
        <w:t>.</w:t>
      </w:r>
      <w:r w:rsidR="002D29C6" w:rsidRPr="00195C01">
        <w:rPr>
          <w:rFonts w:asciiTheme="majorHAnsi" w:hAnsiTheme="majorHAnsi"/>
          <w:sz w:val="22"/>
          <w:szCs w:val="22"/>
        </w:rPr>
        <w:t xml:space="preserve"> The car dealership company have also included information about how many </w:t>
      </w:r>
      <w:r w:rsidR="0068192F" w:rsidRPr="00195C01">
        <w:rPr>
          <w:rFonts w:asciiTheme="majorHAnsi" w:hAnsiTheme="majorHAnsi"/>
          <w:sz w:val="22"/>
          <w:szCs w:val="22"/>
        </w:rPr>
        <w:t>cars have been bought and by who</w:t>
      </w:r>
      <w:r w:rsidR="00E95A37" w:rsidRPr="00195C01">
        <w:rPr>
          <w:rFonts w:asciiTheme="majorHAnsi" w:hAnsiTheme="majorHAnsi"/>
          <w:sz w:val="22"/>
          <w:szCs w:val="22"/>
        </w:rPr>
        <w:t>m</w:t>
      </w:r>
      <w:r w:rsidR="00703D82" w:rsidRPr="00195C01">
        <w:rPr>
          <w:rFonts w:asciiTheme="majorHAnsi" w:hAnsiTheme="majorHAnsi"/>
          <w:sz w:val="22"/>
          <w:szCs w:val="22"/>
        </w:rPr>
        <w:t xml:space="preserve">. </w:t>
      </w:r>
      <w:r w:rsidR="0068192F" w:rsidRPr="00195C01">
        <w:rPr>
          <w:rFonts w:asciiTheme="majorHAnsi" w:hAnsiTheme="majorHAnsi"/>
          <w:sz w:val="22"/>
          <w:szCs w:val="22"/>
        </w:rPr>
        <w:t>They have also included a unique ID for each vehicle and customer, no two ID are the same.</w:t>
      </w:r>
      <w:r w:rsidR="004A6123" w:rsidRPr="00195C01">
        <w:rPr>
          <w:rFonts w:asciiTheme="majorHAnsi" w:hAnsiTheme="majorHAnsi"/>
          <w:sz w:val="22"/>
          <w:szCs w:val="22"/>
        </w:rPr>
        <w:t xml:space="preserve"> The database also includes the cars registration plate, what make of car they are, the number of doors, gearbox, mileage, colour, registration, engine type, price and whether it’s been sold or not all of these are important information to have on a car dealership database because it’s information that customers would want to find out, this table has a different unique key and this is the registration plate of the cars as no two cars will have th</w:t>
      </w:r>
      <w:r w:rsidR="0004509E" w:rsidRPr="00195C01">
        <w:rPr>
          <w:rFonts w:asciiTheme="majorHAnsi" w:hAnsiTheme="majorHAnsi"/>
          <w:sz w:val="22"/>
          <w:szCs w:val="22"/>
        </w:rPr>
        <w:t>e same registration plate. For example</w:t>
      </w:r>
      <w:r w:rsidR="004A6123" w:rsidRPr="00195C01">
        <w:rPr>
          <w:rFonts w:asciiTheme="majorHAnsi" w:hAnsiTheme="majorHAnsi"/>
          <w:sz w:val="22"/>
          <w:szCs w:val="22"/>
        </w:rPr>
        <w:t>, looking at the database I can see that someone has bought a Land Rover Outlander for £22,500, and someone hasn’t bought a Rolls Royce Wraith which is going for £158,99. In the customer’s database they have stored the customer’s names (forename and surname), their address and phone number this information is important because if a customer needs to be contacted their details would be on the system. On the database they have included a customer sales section and in this is where the customers who have bought vehicles names and information will be stored. For example, looking at the database you can see that the customer Garp Ace from Coventry has bought 4 cars from the dealership a Cadillac Thunderbird coupé, Land Rover Rang Rover, Austin Cambridge Estate and a Land Rover Outlander for the prices £12.50, £8,999.00, £33.00 and £22,500.00. This information is important because the manager would want to how many cars are being bought from their dealership. Also they have included an unsold cars section, and here is where the unsold cars are going to be stored, the unique key for this table is the same as the unique key from the cars table as the cars table as only cars that haven’t been sold are stored there.</w:t>
      </w:r>
    </w:p>
    <w:p w:rsidR="00E61D4E" w:rsidRPr="00E61D4E" w:rsidRDefault="00E61D4E" w:rsidP="00E61D4E"/>
    <w:p w:rsidR="00386162" w:rsidRPr="00195C01" w:rsidRDefault="009D396B" w:rsidP="00831D9B">
      <w:pPr>
        <w:pStyle w:val="Heading2"/>
        <w:rPr>
          <w:sz w:val="22"/>
          <w:szCs w:val="22"/>
          <w:u w:val="single"/>
        </w:rPr>
      </w:pPr>
      <w:bookmarkStart w:id="5" w:name="_Toc531856747"/>
      <w:r w:rsidRPr="00195C01">
        <w:rPr>
          <w:caps w:val="0"/>
          <w:sz w:val="22"/>
          <w:szCs w:val="22"/>
          <w:u w:val="single"/>
        </w:rPr>
        <w:t>TYPE OF DATABASE</w:t>
      </w:r>
      <w:bookmarkEnd w:id="5"/>
    </w:p>
    <w:p w:rsidR="00FE2079" w:rsidRPr="00195C01" w:rsidRDefault="00740FA6" w:rsidP="00EF6D61">
      <w:pPr>
        <w:jc w:val="both"/>
        <w:rPr>
          <w:rFonts w:asciiTheme="majorHAnsi" w:hAnsiTheme="majorHAnsi"/>
          <w:sz w:val="22"/>
          <w:szCs w:val="22"/>
        </w:rPr>
      </w:pPr>
      <w:r w:rsidRPr="00195C01">
        <w:rPr>
          <w:rFonts w:asciiTheme="majorHAnsi" w:hAnsiTheme="majorHAnsi"/>
          <w:sz w:val="22"/>
          <w:szCs w:val="22"/>
        </w:rPr>
        <w:t xml:space="preserve">This type of database is called </w:t>
      </w:r>
      <w:r w:rsidR="00A7319A" w:rsidRPr="00195C01">
        <w:rPr>
          <w:rFonts w:asciiTheme="majorHAnsi" w:hAnsiTheme="majorHAnsi"/>
          <w:sz w:val="22"/>
          <w:szCs w:val="22"/>
        </w:rPr>
        <w:t xml:space="preserve">local database. In a local database all the customers and confidential business information are kept within the business only and not shared online. Local database is used by a lot of businesses because </w:t>
      </w:r>
      <w:r w:rsidR="004855A7" w:rsidRPr="00195C01">
        <w:rPr>
          <w:rFonts w:asciiTheme="majorHAnsi" w:hAnsiTheme="majorHAnsi"/>
          <w:sz w:val="22"/>
          <w:szCs w:val="22"/>
        </w:rPr>
        <w:t>it stores information about the employees and customers which can’t be shared online such as their phone numbers</w:t>
      </w:r>
      <w:r w:rsidR="00FE2079" w:rsidRPr="00195C01">
        <w:rPr>
          <w:rFonts w:asciiTheme="majorHAnsi" w:hAnsiTheme="majorHAnsi"/>
          <w:sz w:val="22"/>
          <w:szCs w:val="22"/>
        </w:rPr>
        <w:t xml:space="preserve">. The relationship between customers and customer sales is </w:t>
      </w:r>
      <w:r w:rsidR="00545975" w:rsidRPr="00195C01">
        <w:rPr>
          <w:rFonts w:asciiTheme="majorHAnsi" w:hAnsiTheme="majorHAnsi"/>
          <w:sz w:val="22"/>
          <w:szCs w:val="22"/>
        </w:rPr>
        <w:t xml:space="preserve">one to many as the customer’s unique ID is reused so show </w:t>
      </w:r>
      <w:r w:rsidR="00A656E0" w:rsidRPr="00195C01">
        <w:rPr>
          <w:rFonts w:asciiTheme="majorHAnsi" w:hAnsiTheme="majorHAnsi"/>
          <w:sz w:val="22"/>
          <w:szCs w:val="22"/>
        </w:rPr>
        <w:t>which vehicles they have bought and for how much.</w:t>
      </w:r>
      <w:r w:rsidR="004319A1" w:rsidRPr="00195C01">
        <w:rPr>
          <w:rFonts w:asciiTheme="majorHAnsi" w:hAnsiTheme="majorHAnsi"/>
          <w:sz w:val="22"/>
          <w:szCs w:val="22"/>
        </w:rPr>
        <w:t xml:space="preserve"> The reason why one to many </w:t>
      </w:r>
      <w:r w:rsidR="00CD623D" w:rsidRPr="00195C01">
        <w:rPr>
          <w:rFonts w:asciiTheme="majorHAnsi" w:hAnsiTheme="majorHAnsi"/>
          <w:sz w:val="22"/>
          <w:szCs w:val="22"/>
        </w:rPr>
        <w:t xml:space="preserve">relation is because </w:t>
      </w:r>
      <w:r w:rsidR="009D74D7" w:rsidRPr="00195C01">
        <w:rPr>
          <w:rFonts w:asciiTheme="majorHAnsi" w:hAnsiTheme="majorHAnsi"/>
          <w:sz w:val="22"/>
          <w:szCs w:val="22"/>
        </w:rPr>
        <w:t xml:space="preserve">some information such as the unique ID can be reused on other tables, this means you don’t have to write all of </w:t>
      </w:r>
      <w:r w:rsidR="00FD1EE4" w:rsidRPr="00195C01">
        <w:rPr>
          <w:rFonts w:asciiTheme="majorHAnsi" w:hAnsiTheme="majorHAnsi"/>
          <w:sz w:val="22"/>
          <w:szCs w:val="22"/>
        </w:rPr>
        <w:t>the user’s</w:t>
      </w:r>
      <w:r w:rsidR="009D74D7" w:rsidRPr="00195C01">
        <w:rPr>
          <w:rFonts w:asciiTheme="majorHAnsi" w:hAnsiTheme="majorHAnsi"/>
          <w:sz w:val="22"/>
          <w:szCs w:val="22"/>
        </w:rPr>
        <w:t xml:space="preserve"> information which lowers the risk of in</w:t>
      </w:r>
      <w:r w:rsidR="00FD1EE4" w:rsidRPr="00195C01">
        <w:rPr>
          <w:rFonts w:asciiTheme="majorHAnsi" w:hAnsiTheme="majorHAnsi"/>
          <w:sz w:val="22"/>
          <w:szCs w:val="22"/>
        </w:rPr>
        <w:t xml:space="preserve">putting the wrong information. </w:t>
      </w:r>
    </w:p>
    <w:p w:rsidR="00FE2079" w:rsidRPr="00195C01" w:rsidRDefault="00FE2079" w:rsidP="00D43B03">
      <w:pPr>
        <w:jc w:val="both"/>
        <w:rPr>
          <w:rFonts w:asciiTheme="majorHAnsi" w:hAnsiTheme="majorHAnsi"/>
          <w:sz w:val="22"/>
          <w:szCs w:val="22"/>
        </w:rPr>
      </w:pPr>
    </w:p>
    <w:p w:rsidR="00DB6D86" w:rsidRDefault="00DB6D86" w:rsidP="00942A16">
      <w:pPr>
        <w:rPr>
          <w:rFonts w:asciiTheme="majorHAnsi" w:hAnsiTheme="majorHAnsi"/>
          <w:sz w:val="24"/>
        </w:rPr>
      </w:pPr>
    </w:p>
    <w:p w:rsidR="00386162" w:rsidRDefault="004A6123" w:rsidP="00942A16">
      <w:pPr>
        <w:rPr>
          <w:rFonts w:asciiTheme="majorHAnsi" w:hAnsiTheme="majorHAnsi"/>
          <w:sz w:val="24"/>
        </w:rPr>
      </w:pPr>
      <w:r>
        <w:rPr>
          <w:noProof/>
          <w:lang w:eastAsia="en-GB"/>
        </w:rPr>
        <w:drawing>
          <wp:anchor distT="0" distB="0" distL="114300" distR="114300" simplePos="0" relativeHeight="251664384" behindDoc="0" locked="0" layoutInCell="1" allowOverlap="1" wp14:anchorId="4348B0C7" wp14:editId="56B29C6E">
            <wp:simplePos x="0" y="0"/>
            <wp:positionH relativeFrom="margin">
              <wp:align>center</wp:align>
            </wp:positionH>
            <wp:positionV relativeFrom="paragraph">
              <wp:posOffset>2209</wp:posOffset>
            </wp:positionV>
            <wp:extent cx="2770972" cy="1558456"/>
            <wp:effectExtent l="0" t="0" r="0" b="3810"/>
            <wp:wrapNone/>
            <wp:docPr id="6" name="Picture 6"/>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1">
                      <a:extLst>
                        <a:ext uri="{28A0092B-C50C-407E-A947-70E740481C1C}">
                          <a14:useLocalDpi xmlns:a14="http://schemas.microsoft.com/office/drawing/2010/main" val="0"/>
                        </a:ext>
                      </a:extLst>
                    </a:blip>
                    <a:srcRect l="13.522%" t="16.993%" r="61.878%" b="58.41%"/>
                    <a:stretch/>
                  </pic:blipFill>
                  <pic:spPr bwMode="auto">
                    <a:xfrm>
                      <a:off x="0" y="0"/>
                      <a:ext cx="2770972" cy="155845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86162" w:rsidRDefault="00386162" w:rsidP="00942A16">
      <w:pPr>
        <w:rPr>
          <w:rFonts w:asciiTheme="majorHAnsi" w:hAnsiTheme="majorHAnsi"/>
          <w:sz w:val="24"/>
        </w:rPr>
      </w:pPr>
    </w:p>
    <w:p w:rsidR="00386162" w:rsidRDefault="00386162" w:rsidP="00942A16">
      <w:pPr>
        <w:rPr>
          <w:rFonts w:asciiTheme="majorHAnsi" w:hAnsiTheme="majorHAnsi"/>
          <w:sz w:val="24"/>
        </w:rPr>
      </w:pPr>
    </w:p>
    <w:p w:rsidR="00386162" w:rsidRDefault="00386162" w:rsidP="00942A16">
      <w:pPr>
        <w:rPr>
          <w:rFonts w:asciiTheme="majorHAnsi" w:hAnsiTheme="majorHAnsi"/>
          <w:sz w:val="24"/>
        </w:rPr>
      </w:pPr>
    </w:p>
    <w:p w:rsidR="00386162" w:rsidRDefault="00386162" w:rsidP="00942A16">
      <w:pPr>
        <w:rPr>
          <w:rFonts w:asciiTheme="majorHAnsi" w:hAnsiTheme="majorHAnsi"/>
          <w:sz w:val="24"/>
        </w:rPr>
      </w:pPr>
    </w:p>
    <w:p w:rsidR="00FD1EE4" w:rsidRDefault="00FD1EE4" w:rsidP="00765BBD"/>
    <w:p w:rsidR="00EF6D61" w:rsidRDefault="00EF6D61" w:rsidP="00765BBD"/>
    <w:p w:rsidR="00E61D4E" w:rsidRDefault="00E61D4E" w:rsidP="00765BBD"/>
    <w:p w:rsidR="00195C01" w:rsidRDefault="00195C01" w:rsidP="00765BBD"/>
    <w:p w:rsidR="00195C01" w:rsidRDefault="00195C01" w:rsidP="00765BBD"/>
    <w:p w:rsidR="00BE075E" w:rsidRDefault="00BE075E" w:rsidP="00765BBD"/>
    <w:p w:rsidR="00BE075E" w:rsidRDefault="00BE075E" w:rsidP="00765BBD"/>
    <w:p w:rsidR="00381855" w:rsidRDefault="00381855" w:rsidP="00765BBD"/>
    <w:p w:rsidR="00A11396" w:rsidRDefault="00A11396" w:rsidP="00765BBD"/>
    <w:p w:rsidR="00A11396" w:rsidRDefault="00A11396" w:rsidP="00765BBD"/>
    <w:p w:rsidR="00A11396" w:rsidRDefault="00A11396" w:rsidP="00765BBD"/>
    <w:p w:rsidR="00A11396" w:rsidRDefault="00A11396" w:rsidP="00765BBD"/>
    <w:p w:rsidR="001708EF" w:rsidRPr="00FD1EE4" w:rsidRDefault="001708EF" w:rsidP="00765BBD"/>
    <w:p w:rsidR="002D6877" w:rsidRPr="00261401" w:rsidRDefault="009D396B" w:rsidP="002D6877">
      <w:pPr>
        <w:pStyle w:val="Heading1"/>
        <w:rPr>
          <w:sz w:val="20"/>
          <w:szCs w:val="20"/>
          <w:u w:val="single"/>
        </w:rPr>
      </w:pPr>
      <w:bookmarkStart w:id="6" w:name="_Toc531856748"/>
      <w:r w:rsidRPr="00261401">
        <w:rPr>
          <w:caps w:val="0"/>
          <w:noProof/>
          <w:sz w:val="20"/>
          <w:szCs w:val="20"/>
          <w:u w:val="single"/>
          <w:lang w:eastAsia="en-GB"/>
        </w:rPr>
        <w:lastRenderedPageBreak/>
        <w:t>TOOLS AND TECHNIQUES</w:t>
      </w:r>
      <w:bookmarkEnd w:id="6"/>
    </w:p>
    <w:p w:rsidR="000D5A48" w:rsidRPr="00261401" w:rsidRDefault="009D396B" w:rsidP="00E436CD">
      <w:pPr>
        <w:pStyle w:val="Heading2"/>
        <w:rPr>
          <w:u w:val="single"/>
        </w:rPr>
      </w:pPr>
      <w:bookmarkStart w:id="7" w:name="_Toc531856749"/>
      <w:r w:rsidRPr="00261401">
        <w:rPr>
          <w:caps w:val="0"/>
          <w:u w:val="single"/>
        </w:rPr>
        <w:t>TABLE 1 - CARS</w:t>
      </w:r>
      <w:bookmarkEnd w:id="7"/>
    </w:p>
    <w:tbl>
      <w:tblPr>
        <w:tblStyle w:val="GridTable4-Accent1"/>
        <w:tblpPr w:leftFromText="180" w:rightFromText="180" w:vertAnchor="text" w:horzAnchor="margin" w:tblpXSpec="center" w:tblpY="223"/>
        <w:tblW w:w="458.80pt" w:type="dxa"/>
        <w:tblLook w:firstRow="1" w:lastRow="0" w:firstColumn="1" w:lastColumn="0" w:noHBand="0" w:noVBand="1"/>
      </w:tblPr>
      <w:tblGrid>
        <w:gridCol w:w="1835"/>
        <w:gridCol w:w="1835"/>
        <w:gridCol w:w="1835"/>
        <w:gridCol w:w="1835"/>
        <w:gridCol w:w="1836"/>
      </w:tblGrid>
      <w:tr w:rsidR="00E436CD" w:rsidTr="00261401">
        <w:trPr>
          <w:cnfStyle w:firstRow="1" w:lastRow="0" w:firstColumn="0" w:lastColumn="0" w:oddVBand="0" w:evenVBand="0" w:oddHBand="0"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Field Name</w:t>
            </w:r>
          </w:p>
        </w:tc>
        <w:tc>
          <w:tcPr>
            <w:tcW w:w="91.75pt" w:type="dxa"/>
          </w:tcPr>
          <w:p w:rsidR="00E436CD" w:rsidRPr="00E436CD" w:rsidRDefault="00E436CD" w:rsidP="00E436CD">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Data Type</w:t>
            </w:r>
          </w:p>
        </w:tc>
        <w:tc>
          <w:tcPr>
            <w:tcW w:w="91.75pt" w:type="dxa"/>
          </w:tcPr>
          <w:p w:rsidR="00E436CD" w:rsidRPr="00E436CD" w:rsidRDefault="00E436CD" w:rsidP="00E436CD">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Field Size</w:t>
            </w:r>
          </w:p>
        </w:tc>
        <w:tc>
          <w:tcPr>
            <w:tcW w:w="91.75pt" w:type="dxa"/>
          </w:tcPr>
          <w:p w:rsidR="00E436CD" w:rsidRPr="00E436CD" w:rsidRDefault="00E436CD" w:rsidP="00E436CD">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Format</w:t>
            </w:r>
          </w:p>
        </w:tc>
        <w:tc>
          <w:tcPr>
            <w:tcW w:w="91.80pt" w:type="dxa"/>
          </w:tcPr>
          <w:p w:rsidR="00E436CD" w:rsidRPr="00E436CD" w:rsidRDefault="00E436CD" w:rsidP="00E436CD">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Indexed</w:t>
            </w:r>
          </w:p>
        </w:tc>
      </w:tr>
      <w:tr w:rsidR="00E436CD" w:rsidTr="00261401">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Registration</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 xml:space="preserve">Short Text </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25</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w:t>
            </w:r>
          </w:p>
        </w:tc>
        <w:tc>
          <w:tcPr>
            <w:tcW w:w="91.80pt" w:type="dxa"/>
          </w:tcPr>
          <w:p w:rsidR="00E436CD" w:rsidRPr="002D2E3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Cs w:val="21"/>
              </w:rPr>
            </w:pPr>
            <w:r w:rsidRPr="002D2E3D">
              <w:rPr>
                <w:rFonts w:ascii="Calibri Light" w:hAnsi="Calibri Light"/>
                <w:szCs w:val="21"/>
              </w:rPr>
              <w:t>Yes (No duplicates)</w:t>
            </w:r>
          </w:p>
        </w:tc>
      </w:tr>
      <w:tr w:rsidR="00E436CD" w:rsidTr="00261401">
        <w:trPr>
          <w:trHeight w:val="151"/>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Manufacturer</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Short Text</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25</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N/A</w:t>
            </w:r>
          </w:p>
        </w:tc>
        <w:tc>
          <w:tcPr>
            <w:tcW w:w="91.80pt" w:type="dxa"/>
          </w:tcPr>
          <w:p w:rsidR="00E436CD" w:rsidRPr="002D2E3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Cs w:val="21"/>
              </w:rPr>
            </w:pPr>
            <w:r w:rsidRPr="002D2E3D">
              <w:rPr>
                <w:rFonts w:ascii="Calibri Light" w:hAnsi="Calibri Light"/>
                <w:szCs w:val="21"/>
              </w:rPr>
              <w:t>Yes (Duplicate OK)</w:t>
            </w:r>
          </w:p>
        </w:tc>
      </w:tr>
      <w:tr w:rsidR="00E436CD" w:rsidTr="00261401">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Model</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Short Text</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50</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w:t>
            </w:r>
          </w:p>
        </w:tc>
        <w:tc>
          <w:tcPr>
            <w:tcW w:w="91.80pt" w:type="dxa"/>
          </w:tcPr>
          <w:p w:rsidR="00E436CD" w:rsidRPr="002D2E3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r w:rsidR="00E436CD" w:rsidTr="00261401">
        <w:trPr>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No of doors</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Number</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Double</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General Number</w:t>
            </w:r>
          </w:p>
        </w:tc>
        <w:tc>
          <w:tcPr>
            <w:tcW w:w="91.80pt" w:type="dxa"/>
          </w:tcPr>
          <w:p w:rsidR="00E436CD" w:rsidRPr="002D2E3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r w:rsidR="00E436CD" w:rsidTr="00261401">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Gearbox</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Short Text</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25</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w:t>
            </w:r>
          </w:p>
        </w:tc>
        <w:tc>
          <w:tcPr>
            <w:tcW w:w="91.80pt" w:type="dxa"/>
          </w:tcPr>
          <w:p w:rsidR="00E436CD" w:rsidRPr="002D2E3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r w:rsidR="00E436CD" w:rsidTr="00261401">
        <w:trPr>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Mileage</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Number</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Double</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General Number</w:t>
            </w:r>
          </w:p>
        </w:tc>
        <w:tc>
          <w:tcPr>
            <w:tcW w:w="91.80pt" w:type="dxa"/>
          </w:tcPr>
          <w:p w:rsidR="00E436CD" w:rsidRPr="002D2E3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r w:rsidR="00E436CD" w:rsidTr="00261401">
        <w:trPr>
          <w:cnfStyle w:firstRow="0" w:lastRow="0" w:firstColumn="0" w:lastColumn="0" w:oddVBand="0" w:evenVBand="0" w:oddHBand="1" w:evenHBand="0" w:firstRowFirstColumn="0" w:firstRowLastColumn="0" w:lastRowFirstColumn="0" w:lastRowLastColumn="0"/>
          <w:trHeight w:val="151"/>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Colour</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Short Text</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25</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w:t>
            </w:r>
          </w:p>
        </w:tc>
        <w:tc>
          <w:tcPr>
            <w:tcW w:w="91.80pt" w:type="dxa"/>
          </w:tcPr>
          <w:p w:rsidR="00E436CD" w:rsidRPr="002D2E3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r w:rsidR="00E436CD" w:rsidTr="00261401">
        <w:trPr>
          <w:trHeight w:val="198"/>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Registration date</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Date/Time</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proofErr w:type="spellStart"/>
            <w:r w:rsidRPr="00E436CD">
              <w:rPr>
                <w:rFonts w:ascii="Calibri Light" w:hAnsi="Calibri Light"/>
                <w:sz w:val="22"/>
                <w:szCs w:val="22"/>
              </w:rPr>
              <w:t>dd</w:t>
            </w:r>
            <w:proofErr w:type="spellEnd"/>
            <w:r w:rsidRPr="00E436CD">
              <w:rPr>
                <w:rFonts w:ascii="Calibri Light" w:hAnsi="Calibri Light"/>
                <w:sz w:val="22"/>
                <w:szCs w:val="22"/>
              </w:rPr>
              <w:t>/mm/</w:t>
            </w:r>
            <w:proofErr w:type="spellStart"/>
            <w:r w:rsidRPr="00E436CD">
              <w:rPr>
                <w:rFonts w:ascii="Calibri Light" w:hAnsi="Calibri Light"/>
                <w:sz w:val="22"/>
                <w:szCs w:val="22"/>
              </w:rPr>
              <w:t>yyyy</w:t>
            </w:r>
            <w:proofErr w:type="spellEnd"/>
          </w:p>
        </w:tc>
        <w:tc>
          <w:tcPr>
            <w:tcW w:w="91.80pt" w:type="dxa"/>
          </w:tcPr>
          <w:p w:rsidR="00E436CD" w:rsidRPr="002D2E3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r w:rsidR="00E436CD" w:rsidTr="00261401">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Engine type</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Short Text</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25</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w:t>
            </w:r>
          </w:p>
        </w:tc>
        <w:tc>
          <w:tcPr>
            <w:tcW w:w="91.80pt" w:type="dxa"/>
          </w:tcPr>
          <w:p w:rsidR="00E436CD" w:rsidRPr="002D2E3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r w:rsidR="00E436CD" w:rsidTr="00261401">
        <w:trPr>
          <w:trHeight w:val="151"/>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Price</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Number</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 xml:space="preserve">Double </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Standard</w:t>
            </w:r>
          </w:p>
        </w:tc>
        <w:tc>
          <w:tcPr>
            <w:tcW w:w="91.80pt" w:type="dxa"/>
          </w:tcPr>
          <w:p w:rsidR="00E436CD" w:rsidRPr="002D2E3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r w:rsidR="00E436CD" w:rsidTr="00261401">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Customer ID</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Number ID</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Long Integer</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 xml:space="preserve">N/A </w:t>
            </w:r>
          </w:p>
        </w:tc>
        <w:tc>
          <w:tcPr>
            <w:tcW w:w="91.80pt" w:type="dxa"/>
          </w:tcPr>
          <w:p w:rsidR="00E436CD" w:rsidRPr="002D2E3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Cs w:val="21"/>
              </w:rPr>
            </w:pPr>
            <w:r w:rsidRPr="002D2E3D">
              <w:rPr>
                <w:rFonts w:ascii="Calibri Light" w:hAnsi="Calibri Light"/>
                <w:szCs w:val="21"/>
              </w:rPr>
              <w:t>Yes (Duplicates OK)</w:t>
            </w:r>
          </w:p>
        </w:tc>
      </w:tr>
      <w:tr w:rsidR="00E436CD" w:rsidTr="00261401">
        <w:trPr>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Sold</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Yes/No</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N/A</w:t>
            </w:r>
          </w:p>
        </w:tc>
        <w:tc>
          <w:tcPr>
            <w:tcW w:w="91.75pt" w:type="dxa"/>
          </w:tcPr>
          <w:p w:rsidR="00E436CD" w:rsidRPr="00E436C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Yes/No</w:t>
            </w:r>
          </w:p>
        </w:tc>
        <w:tc>
          <w:tcPr>
            <w:tcW w:w="91.80pt" w:type="dxa"/>
          </w:tcPr>
          <w:p w:rsidR="00E436CD" w:rsidRPr="002D2E3D" w:rsidRDefault="00E436CD" w:rsidP="00E436CD">
            <w:pPr>
              <w:cnfStyle w:firstRow="0" w:lastRow="0" w:firstColumn="0" w:lastColumn="0" w:oddVBand="0" w:evenVBand="0" w:oddHBand="0"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r w:rsidR="00E436CD" w:rsidTr="00261401">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5pt" w:type="dxa"/>
          </w:tcPr>
          <w:p w:rsidR="00E436CD" w:rsidRPr="00E436CD" w:rsidRDefault="00E436CD" w:rsidP="00E436CD">
            <w:pPr>
              <w:rPr>
                <w:rFonts w:ascii="Calibri Light" w:hAnsi="Calibri Light"/>
                <w:sz w:val="22"/>
                <w:szCs w:val="22"/>
              </w:rPr>
            </w:pPr>
            <w:r w:rsidRPr="00E436CD">
              <w:rPr>
                <w:rFonts w:ascii="Calibri Light" w:hAnsi="Calibri Light"/>
                <w:sz w:val="22"/>
                <w:szCs w:val="22"/>
              </w:rPr>
              <w:t>Date sold</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Date/Time</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N/A</w:t>
            </w:r>
          </w:p>
        </w:tc>
        <w:tc>
          <w:tcPr>
            <w:tcW w:w="91.75pt" w:type="dxa"/>
          </w:tcPr>
          <w:p w:rsidR="00E436CD" w:rsidRPr="00E436C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N/A</w:t>
            </w:r>
          </w:p>
        </w:tc>
        <w:tc>
          <w:tcPr>
            <w:tcW w:w="91.80pt" w:type="dxa"/>
          </w:tcPr>
          <w:p w:rsidR="00E436CD" w:rsidRPr="002D2E3D" w:rsidRDefault="00E436CD" w:rsidP="00E436CD">
            <w:pPr>
              <w:cnfStyle w:firstRow="0" w:lastRow="0" w:firstColumn="0" w:lastColumn="0" w:oddVBand="0" w:evenVBand="0" w:oddHBand="1" w:evenHBand="0" w:firstRowFirstColumn="0" w:firstRowLastColumn="0" w:lastRowFirstColumn="0" w:lastRowLastColumn="0"/>
              <w:rPr>
                <w:rFonts w:ascii="Calibri Light" w:hAnsi="Calibri Light"/>
                <w:szCs w:val="21"/>
              </w:rPr>
            </w:pPr>
            <w:r w:rsidRPr="002D2E3D">
              <w:rPr>
                <w:rFonts w:ascii="Calibri Light" w:hAnsi="Calibri Light"/>
                <w:szCs w:val="21"/>
              </w:rPr>
              <w:t>No</w:t>
            </w:r>
          </w:p>
        </w:tc>
      </w:tr>
    </w:tbl>
    <w:p w:rsidR="00C42164" w:rsidRDefault="009D396B" w:rsidP="00CA1910">
      <w:pPr>
        <w:pStyle w:val="Heading2"/>
        <w:jc w:val="both"/>
        <w:rPr>
          <w:caps w:val="0"/>
          <w:u w:val="single"/>
        </w:rPr>
      </w:pPr>
      <w:bookmarkStart w:id="8" w:name="_Toc531856750"/>
      <w:r>
        <w:rPr>
          <w:caps w:val="0"/>
          <w:u w:val="single"/>
        </w:rPr>
        <w:t>TABLE 2 – CUSTOMERS</w:t>
      </w:r>
      <w:bookmarkEnd w:id="8"/>
    </w:p>
    <w:tbl>
      <w:tblPr>
        <w:tblStyle w:val="GridTable4-Accent1"/>
        <w:tblpPr w:leftFromText="180" w:rightFromText="180" w:vertAnchor="text" w:horzAnchor="margin" w:tblpY="145"/>
        <w:tblW w:w="452.95pt" w:type="dxa"/>
        <w:tblLook w:firstRow="1" w:lastRow="0" w:firstColumn="1" w:lastColumn="0" w:noHBand="0" w:noVBand="1"/>
      </w:tblPr>
      <w:tblGrid>
        <w:gridCol w:w="1736"/>
        <w:gridCol w:w="2081"/>
        <w:gridCol w:w="1465"/>
        <w:gridCol w:w="2038"/>
        <w:gridCol w:w="1739"/>
      </w:tblGrid>
      <w:tr w:rsidR="00BE075E" w:rsidTr="00BE075E">
        <w:trPr>
          <w:cnfStyle w:firstRow="1" w:lastRow="0" w:firstColumn="0" w:lastColumn="0" w:oddVBand="0" w:evenVBand="0" w:oddHBand="0" w:evenHBand="0" w:firstRowFirstColumn="0" w:firstRowLastColumn="0" w:lastRowFirstColumn="0" w:lastRowLastColumn="0"/>
          <w:trHeight w:val="254"/>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Field Name</w:t>
            </w:r>
          </w:p>
        </w:tc>
        <w:tc>
          <w:tcPr>
            <w:tcW w:w="104.05pt" w:type="dxa"/>
          </w:tcPr>
          <w:p w:rsidR="00BE075E" w:rsidRPr="0031684F" w:rsidRDefault="00BE075E" w:rsidP="00CA1910">
            <w:pPr>
              <w:jc w:val="both"/>
              <w:cnfStyle w:firstRow="1"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Data Type</w:t>
            </w:r>
          </w:p>
        </w:tc>
        <w:tc>
          <w:tcPr>
            <w:tcW w:w="73.25pt" w:type="dxa"/>
          </w:tcPr>
          <w:p w:rsidR="00BE075E" w:rsidRPr="0031684F" w:rsidRDefault="00BE075E" w:rsidP="00CA1910">
            <w:pPr>
              <w:jc w:val="both"/>
              <w:cnfStyle w:firstRow="1"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Field Size</w:t>
            </w:r>
          </w:p>
        </w:tc>
        <w:tc>
          <w:tcPr>
            <w:tcW w:w="101.90pt" w:type="dxa"/>
          </w:tcPr>
          <w:p w:rsidR="00BE075E" w:rsidRPr="0031684F" w:rsidRDefault="00BE075E" w:rsidP="00CA1910">
            <w:pPr>
              <w:jc w:val="both"/>
              <w:cnfStyle w:firstRow="1"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Format</w:t>
            </w:r>
          </w:p>
        </w:tc>
        <w:tc>
          <w:tcPr>
            <w:tcW w:w="86.95pt" w:type="dxa"/>
          </w:tcPr>
          <w:p w:rsidR="00BE075E" w:rsidRPr="0031684F" w:rsidRDefault="00BE075E" w:rsidP="00CA1910">
            <w:pPr>
              <w:jc w:val="both"/>
              <w:cnfStyle w:firstRow="1"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Indexed</w:t>
            </w:r>
          </w:p>
        </w:tc>
      </w:tr>
      <w:tr w:rsidR="00BE075E" w:rsidTr="00BE075E">
        <w:trPr>
          <w:cnfStyle w:firstRow="0" w:lastRow="0" w:firstColumn="0" w:lastColumn="0" w:oddVBand="0" w:evenVBand="0" w:oddHBand="1" w:evenHBand="0" w:firstRowFirstColumn="0" w:firstRowLastColumn="0" w:lastRowFirstColumn="0" w:lastRowLastColumn="0"/>
          <w:trHeight w:val="254"/>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ID</w:t>
            </w:r>
          </w:p>
        </w:tc>
        <w:tc>
          <w:tcPr>
            <w:tcW w:w="104.0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AutoNumber</w:t>
            </w:r>
          </w:p>
        </w:tc>
        <w:tc>
          <w:tcPr>
            <w:tcW w:w="73.2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Long Integer</w:t>
            </w:r>
          </w:p>
        </w:tc>
        <w:tc>
          <w:tcPr>
            <w:tcW w:w="101.90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N/A</w:t>
            </w:r>
          </w:p>
        </w:tc>
        <w:tc>
          <w:tcPr>
            <w:tcW w:w="86.95pt" w:type="dxa"/>
          </w:tcPr>
          <w:p w:rsidR="00BE075E" w:rsidRPr="00261401" w:rsidRDefault="00CA6B40"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2"/>
              </w:rPr>
            </w:pPr>
            <w:r>
              <w:rPr>
                <w:rFonts w:ascii="Calibri Light" w:hAnsi="Calibri Light"/>
                <w:sz w:val="22"/>
              </w:rPr>
              <w:t xml:space="preserve">Yes </w:t>
            </w:r>
            <w:r w:rsidR="00BE075E" w:rsidRPr="00261401">
              <w:rPr>
                <w:rFonts w:ascii="Calibri Light" w:hAnsi="Calibri Light"/>
                <w:sz w:val="22"/>
              </w:rPr>
              <w:t>(No Duplicates)</w:t>
            </w:r>
          </w:p>
        </w:tc>
      </w:tr>
      <w:tr w:rsidR="00BE075E" w:rsidTr="00BE075E">
        <w:trPr>
          <w:trHeight w:val="267"/>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Forename</w:t>
            </w:r>
          </w:p>
        </w:tc>
        <w:tc>
          <w:tcPr>
            <w:tcW w:w="104.0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Short Text</w:t>
            </w:r>
          </w:p>
        </w:tc>
        <w:tc>
          <w:tcPr>
            <w:tcW w:w="73.2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30</w:t>
            </w:r>
          </w:p>
        </w:tc>
        <w:tc>
          <w:tcPr>
            <w:tcW w:w="101.90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w:t>
            </w:r>
          </w:p>
        </w:tc>
        <w:tc>
          <w:tcPr>
            <w:tcW w:w="86.9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No</w:t>
            </w:r>
          </w:p>
        </w:tc>
      </w:tr>
      <w:tr w:rsidR="00BE075E" w:rsidTr="00BE075E">
        <w:trPr>
          <w:cnfStyle w:firstRow="0" w:lastRow="0" w:firstColumn="0" w:lastColumn="0" w:oddVBand="0" w:evenVBand="0" w:oddHBand="1" w:evenHBand="0" w:firstRowFirstColumn="0" w:firstRowLastColumn="0" w:lastRowFirstColumn="0" w:lastRowLastColumn="0"/>
          <w:trHeight w:val="254"/>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Surname</w:t>
            </w:r>
          </w:p>
        </w:tc>
        <w:tc>
          <w:tcPr>
            <w:tcW w:w="104.0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Short Text</w:t>
            </w:r>
          </w:p>
        </w:tc>
        <w:tc>
          <w:tcPr>
            <w:tcW w:w="73.2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30</w:t>
            </w:r>
          </w:p>
        </w:tc>
        <w:tc>
          <w:tcPr>
            <w:tcW w:w="101.90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w:t>
            </w:r>
          </w:p>
        </w:tc>
        <w:tc>
          <w:tcPr>
            <w:tcW w:w="86.9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No</w:t>
            </w:r>
          </w:p>
        </w:tc>
      </w:tr>
      <w:tr w:rsidR="00BE075E" w:rsidTr="00BE075E">
        <w:trPr>
          <w:trHeight w:val="254"/>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Address 1</w:t>
            </w:r>
          </w:p>
        </w:tc>
        <w:tc>
          <w:tcPr>
            <w:tcW w:w="104.0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Short Text</w:t>
            </w:r>
          </w:p>
        </w:tc>
        <w:tc>
          <w:tcPr>
            <w:tcW w:w="73.2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30</w:t>
            </w:r>
          </w:p>
        </w:tc>
        <w:tc>
          <w:tcPr>
            <w:tcW w:w="101.90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w:t>
            </w:r>
          </w:p>
        </w:tc>
        <w:tc>
          <w:tcPr>
            <w:tcW w:w="86.9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No</w:t>
            </w:r>
          </w:p>
        </w:tc>
      </w:tr>
      <w:tr w:rsidR="00BE075E" w:rsidTr="00BE075E">
        <w:trPr>
          <w:cnfStyle w:firstRow="0" w:lastRow="0" w:firstColumn="0" w:lastColumn="0" w:oddVBand="0" w:evenVBand="0" w:oddHBand="1" w:evenHBand="0" w:firstRowFirstColumn="0" w:firstRowLastColumn="0" w:lastRowFirstColumn="0" w:lastRowLastColumn="0"/>
          <w:trHeight w:val="254"/>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Address 2</w:t>
            </w:r>
          </w:p>
        </w:tc>
        <w:tc>
          <w:tcPr>
            <w:tcW w:w="104.0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Short Text</w:t>
            </w:r>
          </w:p>
        </w:tc>
        <w:tc>
          <w:tcPr>
            <w:tcW w:w="73.2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30</w:t>
            </w:r>
          </w:p>
        </w:tc>
        <w:tc>
          <w:tcPr>
            <w:tcW w:w="101.90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w:t>
            </w:r>
          </w:p>
        </w:tc>
        <w:tc>
          <w:tcPr>
            <w:tcW w:w="86.9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No</w:t>
            </w:r>
          </w:p>
        </w:tc>
      </w:tr>
      <w:tr w:rsidR="00BE075E" w:rsidTr="00BE075E">
        <w:trPr>
          <w:trHeight w:val="254"/>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Address 3</w:t>
            </w:r>
          </w:p>
        </w:tc>
        <w:tc>
          <w:tcPr>
            <w:tcW w:w="104.0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Short Text</w:t>
            </w:r>
          </w:p>
        </w:tc>
        <w:tc>
          <w:tcPr>
            <w:tcW w:w="73.2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30</w:t>
            </w:r>
          </w:p>
        </w:tc>
        <w:tc>
          <w:tcPr>
            <w:tcW w:w="101.90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w:t>
            </w:r>
          </w:p>
        </w:tc>
        <w:tc>
          <w:tcPr>
            <w:tcW w:w="86.9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No</w:t>
            </w:r>
          </w:p>
        </w:tc>
      </w:tr>
      <w:tr w:rsidR="00BE075E" w:rsidTr="00BE075E">
        <w:trPr>
          <w:cnfStyle w:firstRow="0" w:lastRow="0" w:firstColumn="0" w:lastColumn="0" w:oddVBand="0" w:evenVBand="0" w:oddHBand="1" w:evenHBand="0" w:firstRowFirstColumn="0" w:firstRowLastColumn="0" w:lastRowFirstColumn="0" w:lastRowLastColumn="0"/>
          <w:trHeight w:val="267"/>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Address 4</w:t>
            </w:r>
          </w:p>
        </w:tc>
        <w:tc>
          <w:tcPr>
            <w:tcW w:w="104.0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Short Text</w:t>
            </w:r>
          </w:p>
        </w:tc>
        <w:tc>
          <w:tcPr>
            <w:tcW w:w="73.2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30</w:t>
            </w:r>
          </w:p>
        </w:tc>
        <w:tc>
          <w:tcPr>
            <w:tcW w:w="101.90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w:t>
            </w:r>
          </w:p>
        </w:tc>
        <w:tc>
          <w:tcPr>
            <w:tcW w:w="86.9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No</w:t>
            </w:r>
          </w:p>
        </w:tc>
      </w:tr>
      <w:tr w:rsidR="00BE075E" w:rsidTr="00BE075E">
        <w:trPr>
          <w:trHeight w:val="254"/>
        </w:trPr>
        <w:tc>
          <w:tcPr>
            <w:cnfStyle w:firstRow="0" w:lastRow="0" w:firstColumn="1" w:lastColumn="0" w:oddVBand="0" w:evenVBand="0" w:oddHBand="0" w:evenHBand="0" w:firstRowFirstColumn="0" w:firstRowLastColumn="0" w:lastRowFirstColumn="0" w:lastRowLastColumn="0"/>
            <w:tcW w:w="86.80pt" w:type="dxa"/>
          </w:tcPr>
          <w:p w:rsidR="00BE075E" w:rsidRPr="002D2E3D" w:rsidRDefault="00BE075E" w:rsidP="00CA1910">
            <w:pPr>
              <w:jc w:val="both"/>
              <w:rPr>
                <w:rFonts w:ascii="Calibri Light" w:hAnsi="Calibri Light"/>
                <w:sz w:val="22"/>
              </w:rPr>
            </w:pPr>
            <w:r w:rsidRPr="002D2E3D">
              <w:rPr>
                <w:rFonts w:ascii="Calibri Light" w:hAnsi="Calibri Light"/>
                <w:sz w:val="22"/>
              </w:rPr>
              <w:t>Postcode</w:t>
            </w:r>
          </w:p>
        </w:tc>
        <w:tc>
          <w:tcPr>
            <w:tcW w:w="104.05pt" w:type="dxa"/>
          </w:tcPr>
          <w:p w:rsidR="00BE075E" w:rsidRPr="002D2E3D"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2"/>
              </w:rPr>
            </w:pPr>
            <w:r w:rsidRPr="002D2E3D">
              <w:rPr>
                <w:rFonts w:ascii="Calibri Light" w:hAnsi="Calibri Light"/>
                <w:sz w:val="22"/>
              </w:rPr>
              <w:t>Short Text</w:t>
            </w:r>
          </w:p>
        </w:tc>
        <w:tc>
          <w:tcPr>
            <w:tcW w:w="73.25pt" w:type="dxa"/>
          </w:tcPr>
          <w:p w:rsidR="00BE075E" w:rsidRPr="002D2E3D"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2"/>
              </w:rPr>
            </w:pPr>
            <w:r w:rsidRPr="002D2E3D">
              <w:rPr>
                <w:rFonts w:ascii="Calibri Light" w:hAnsi="Calibri Light"/>
                <w:sz w:val="22"/>
              </w:rPr>
              <w:t>30</w:t>
            </w:r>
          </w:p>
        </w:tc>
        <w:tc>
          <w:tcPr>
            <w:tcW w:w="101.90pt" w:type="dxa"/>
          </w:tcPr>
          <w:p w:rsidR="00BE075E" w:rsidRPr="002D2E3D"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2"/>
              </w:rPr>
            </w:pPr>
            <w:r w:rsidRPr="002D2E3D">
              <w:rPr>
                <w:rFonts w:ascii="Calibri Light" w:hAnsi="Calibri Light"/>
                <w:sz w:val="22"/>
              </w:rPr>
              <w:t>&gt;</w:t>
            </w:r>
          </w:p>
        </w:tc>
        <w:tc>
          <w:tcPr>
            <w:tcW w:w="86.95pt" w:type="dxa"/>
          </w:tcPr>
          <w:p w:rsidR="00BE075E" w:rsidRPr="002D2E3D" w:rsidRDefault="00BE075E" w:rsidP="00CA1910">
            <w:pPr>
              <w:cnfStyle w:firstRow="0" w:lastRow="0" w:firstColumn="0" w:lastColumn="0" w:oddVBand="0" w:evenVBand="0" w:oddHBand="0" w:evenHBand="0" w:firstRowFirstColumn="0" w:firstRowLastColumn="0" w:lastRowFirstColumn="0" w:lastRowLastColumn="0"/>
              <w:rPr>
                <w:rFonts w:ascii="Calibri Light" w:hAnsi="Calibri Light"/>
                <w:sz w:val="22"/>
              </w:rPr>
            </w:pPr>
            <w:r w:rsidRPr="002D2E3D">
              <w:rPr>
                <w:rFonts w:ascii="Calibri Light" w:hAnsi="Calibri Light"/>
                <w:sz w:val="22"/>
              </w:rPr>
              <w:t>Yes (Duplicates OK)</w:t>
            </w:r>
          </w:p>
        </w:tc>
      </w:tr>
      <w:tr w:rsidR="00BE075E" w:rsidTr="00BE075E">
        <w:trPr>
          <w:cnfStyle w:firstRow="0" w:lastRow="0" w:firstColumn="0" w:lastColumn="0" w:oddVBand="0" w:evenVBand="0" w:oddHBand="1" w:evenHBand="0" w:firstRowFirstColumn="0" w:firstRowLastColumn="0" w:lastRowFirstColumn="0" w:lastRowLastColumn="0"/>
          <w:trHeight w:val="254"/>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 xml:space="preserve">Phone </w:t>
            </w:r>
          </w:p>
        </w:tc>
        <w:tc>
          <w:tcPr>
            <w:tcW w:w="104.0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Short Text</w:t>
            </w:r>
          </w:p>
        </w:tc>
        <w:tc>
          <w:tcPr>
            <w:tcW w:w="73.2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30</w:t>
            </w:r>
          </w:p>
        </w:tc>
        <w:tc>
          <w:tcPr>
            <w:tcW w:w="101.90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w:t>
            </w:r>
          </w:p>
        </w:tc>
        <w:tc>
          <w:tcPr>
            <w:tcW w:w="86.95pt" w:type="dxa"/>
          </w:tcPr>
          <w:p w:rsidR="00BE075E" w:rsidRPr="0031684F" w:rsidRDefault="00BE075E" w:rsidP="00CA1910">
            <w:pPr>
              <w:jc w:val="both"/>
              <w:cnfStyle w:firstRow="0" w:lastRow="0" w:firstColumn="0" w:lastColumn="0" w:oddVBand="0" w:evenVBand="0" w:oddHBand="1" w:evenHBand="0" w:firstRowFirstColumn="0" w:firstRowLastColumn="0" w:lastRowFirstColumn="0" w:lastRowLastColumn="0"/>
              <w:rPr>
                <w:rFonts w:ascii="Calibri Light" w:hAnsi="Calibri Light"/>
                <w:sz w:val="24"/>
              </w:rPr>
            </w:pPr>
            <w:r w:rsidRPr="0031684F">
              <w:rPr>
                <w:rFonts w:ascii="Calibri Light" w:hAnsi="Calibri Light"/>
                <w:sz w:val="24"/>
              </w:rPr>
              <w:t>No</w:t>
            </w:r>
          </w:p>
        </w:tc>
      </w:tr>
      <w:tr w:rsidR="00BE075E" w:rsidTr="00BE075E">
        <w:trPr>
          <w:trHeight w:val="254"/>
        </w:trPr>
        <w:tc>
          <w:tcPr>
            <w:cnfStyle w:firstRow="0" w:lastRow="0" w:firstColumn="1" w:lastColumn="0" w:oddVBand="0" w:evenVBand="0" w:oddHBand="0" w:evenHBand="0" w:firstRowFirstColumn="0" w:firstRowLastColumn="0" w:lastRowFirstColumn="0" w:lastRowLastColumn="0"/>
            <w:tcW w:w="86.80pt" w:type="dxa"/>
          </w:tcPr>
          <w:p w:rsidR="00BE075E" w:rsidRPr="0031684F" w:rsidRDefault="00BE075E" w:rsidP="00CA1910">
            <w:pPr>
              <w:jc w:val="both"/>
              <w:rPr>
                <w:rFonts w:ascii="Calibri Light" w:hAnsi="Calibri Light"/>
                <w:sz w:val="24"/>
              </w:rPr>
            </w:pPr>
            <w:r w:rsidRPr="0031684F">
              <w:rPr>
                <w:rFonts w:ascii="Calibri Light" w:hAnsi="Calibri Light"/>
                <w:sz w:val="24"/>
              </w:rPr>
              <w:t xml:space="preserve">DOB  </w:t>
            </w:r>
          </w:p>
        </w:tc>
        <w:tc>
          <w:tcPr>
            <w:tcW w:w="104.0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Date/Time</w:t>
            </w:r>
          </w:p>
        </w:tc>
        <w:tc>
          <w:tcPr>
            <w:tcW w:w="73.2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N/A</w:t>
            </w:r>
          </w:p>
        </w:tc>
        <w:tc>
          <w:tcPr>
            <w:tcW w:w="101.90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proofErr w:type="spellStart"/>
            <w:r w:rsidRPr="0031684F">
              <w:rPr>
                <w:rFonts w:ascii="Calibri Light" w:hAnsi="Calibri Light"/>
                <w:sz w:val="24"/>
              </w:rPr>
              <w:t>dd</w:t>
            </w:r>
            <w:proofErr w:type="spellEnd"/>
            <w:r w:rsidRPr="0031684F">
              <w:rPr>
                <w:rFonts w:ascii="Calibri Light" w:hAnsi="Calibri Light"/>
                <w:sz w:val="24"/>
              </w:rPr>
              <w:t>/mm/</w:t>
            </w:r>
            <w:proofErr w:type="spellStart"/>
            <w:r w:rsidRPr="0031684F">
              <w:rPr>
                <w:rFonts w:ascii="Calibri Light" w:hAnsi="Calibri Light"/>
                <w:sz w:val="24"/>
              </w:rPr>
              <w:t>yyyy</w:t>
            </w:r>
            <w:proofErr w:type="spellEnd"/>
          </w:p>
        </w:tc>
        <w:tc>
          <w:tcPr>
            <w:tcW w:w="86.95pt" w:type="dxa"/>
          </w:tcPr>
          <w:p w:rsidR="00BE075E" w:rsidRPr="0031684F" w:rsidRDefault="00BE075E" w:rsidP="00CA1910">
            <w:pPr>
              <w:jc w:val="both"/>
              <w:cnfStyle w:firstRow="0" w:lastRow="0" w:firstColumn="0" w:lastColumn="0" w:oddVBand="0" w:evenVBand="0" w:oddHBand="0" w:evenHBand="0" w:firstRowFirstColumn="0" w:firstRowLastColumn="0" w:lastRowFirstColumn="0" w:lastRowLastColumn="0"/>
              <w:rPr>
                <w:rFonts w:ascii="Calibri Light" w:hAnsi="Calibri Light"/>
                <w:sz w:val="24"/>
              </w:rPr>
            </w:pPr>
            <w:r w:rsidRPr="0031684F">
              <w:rPr>
                <w:rFonts w:ascii="Calibri Light" w:hAnsi="Calibri Light"/>
                <w:sz w:val="24"/>
              </w:rPr>
              <w:t>No</w:t>
            </w:r>
          </w:p>
        </w:tc>
      </w:tr>
    </w:tbl>
    <w:p w:rsidR="00BE075E" w:rsidRDefault="00BE075E" w:rsidP="00CA1910">
      <w:pPr>
        <w:jc w:val="both"/>
      </w:pPr>
    </w:p>
    <w:p w:rsidR="00BE075E" w:rsidRDefault="00BE075E" w:rsidP="00CA1910">
      <w:pPr>
        <w:jc w:val="both"/>
      </w:pPr>
    </w:p>
    <w:p w:rsidR="00BE075E" w:rsidRPr="00BE075E" w:rsidRDefault="00BE075E" w:rsidP="00CA1910">
      <w:pPr>
        <w:jc w:val="both"/>
      </w:pPr>
    </w:p>
    <w:p w:rsidR="00C42164" w:rsidRDefault="00BE075E" w:rsidP="00CA1910">
      <w:pPr>
        <w:pStyle w:val="Heading1"/>
        <w:jc w:val="both"/>
      </w:pPr>
      <w:bookmarkStart w:id="9" w:name="_Toc531856751"/>
      <w:r>
        <w:lastRenderedPageBreak/>
        <w:t>T</w:t>
      </w:r>
      <w:r w:rsidR="00090E50">
        <w:t xml:space="preserve">ABLE 1 </w:t>
      </w:r>
      <w:r w:rsidR="003E5DCF">
        <w:t xml:space="preserve">&amp; </w:t>
      </w:r>
      <w:r w:rsidR="00090E50">
        <w:t>2 REVIEW</w:t>
      </w:r>
      <w:bookmarkEnd w:id="9"/>
    </w:p>
    <w:p w:rsidR="00090E50" w:rsidRPr="00090E50" w:rsidRDefault="00C309F9" w:rsidP="00CA1910">
      <w:pPr>
        <w:pStyle w:val="Heading2"/>
        <w:jc w:val="both"/>
      </w:pPr>
      <w:bookmarkStart w:id="10" w:name="_Toc531856752"/>
      <w:r>
        <w:t>TABLE 1 -</w:t>
      </w:r>
      <w:r w:rsidR="00090E50">
        <w:t xml:space="preserve"> REVIEW</w:t>
      </w:r>
      <w:bookmarkEnd w:id="10"/>
    </w:p>
    <w:p w:rsidR="00387D01" w:rsidRPr="00E436CD" w:rsidRDefault="00E436CD" w:rsidP="00CA1910">
      <w:pPr>
        <w:jc w:val="both"/>
        <w:rPr>
          <w:rFonts w:asciiTheme="majorHAnsi" w:hAnsiTheme="majorHAnsi"/>
          <w:sz w:val="22"/>
        </w:rPr>
      </w:pPr>
      <w:r w:rsidRPr="00E436CD">
        <w:rPr>
          <w:rFonts w:asciiTheme="majorHAnsi" w:hAnsiTheme="majorHAnsi"/>
          <w:sz w:val="22"/>
        </w:rPr>
        <w:t xml:space="preserve">The first field in this table is called registration and the data type for this field is short text because registration plate </w:t>
      </w:r>
      <w:r w:rsidR="00910195">
        <w:rPr>
          <w:rFonts w:asciiTheme="majorHAnsi" w:hAnsiTheme="majorHAnsi"/>
          <w:sz w:val="22"/>
        </w:rPr>
        <w:t>numbers</w:t>
      </w:r>
      <w:r w:rsidR="00F41BBD">
        <w:rPr>
          <w:rFonts w:asciiTheme="majorHAnsi" w:hAnsiTheme="majorHAnsi"/>
          <w:sz w:val="22"/>
        </w:rPr>
        <w:t xml:space="preserve"> aren’t long</w:t>
      </w:r>
      <w:r w:rsidRPr="00E436CD">
        <w:rPr>
          <w:rFonts w:asciiTheme="majorHAnsi" w:hAnsiTheme="majorHAnsi"/>
          <w:sz w:val="22"/>
        </w:rPr>
        <w:t xml:space="preserve">. The field size is set to 25 because it won’t take up a lot of storage and registration plate </w:t>
      </w:r>
      <w:r w:rsidR="00910195">
        <w:rPr>
          <w:rFonts w:asciiTheme="majorHAnsi" w:hAnsiTheme="majorHAnsi"/>
          <w:sz w:val="22"/>
        </w:rPr>
        <w:t>numbers</w:t>
      </w:r>
      <w:r w:rsidRPr="00E436CD">
        <w:rPr>
          <w:rFonts w:asciiTheme="majorHAnsi" w:hAnsiTheme="majorHAnsi"/>
          <w:sz w:val="22"/>
        </w:rPr>
        <w:t>. The format is set to @</w:t>
      </w:r>
      <w:r w:rsidR="00B704D8">
        <w:rPr>
          <w:rFonts w:asciiTheme="majorHAnsi" w:hAnsiTheme="majorHAnsi"/>
          <w:sz w:val="22"/>
        </w:rPr>
        <w:t xml:space="preserve"> which leaves the characters how the users entered them</w:t>
      </w:r>
      <w:r w:rsidRPr="00E436CD">
        <w:rPr>
          <w:rFonts w:asciiTheme="majorHAnsi" w:hAnsiTheme="majorHAnsi"/>
          <w:sz w:val="22"/>
        </w:rPr>
        <w:t>. The indexed in this field is set to “Yes</w:t>
      </w:r>
      <w:r w:rsidR="005C1C22">
        <w:rPr>
          <w:rFonts w:asciiTheme="majorHAnsi" w:hAnsiTheme="majorHAnsi"/>
          <w:sz w:val="22"/>
        </w:rPr>
        <w:t xml:space="preserve"> (No Duplicates) and this means there can’t be more than one of the same registration plate number. </w:t>
      </w:r>
      <w:r w:rsidRPr="00E436CD">
        <w:rPr>
          <w:rFonts w:asciiTheme="majorHAnsi" w:hAnsiTheme="majorHAnsi"/>
          <w:sz w:val="22"/>
        </w:rPr>
        <w:t xml:space="preserve">The next field is called manufacturer and the data type for the field is short text as most car manufacturer’s don’t have long names. This field also gives the user a certain amount of manufacturers to pick from. This field does not have a format because the only information being entered is the manufacturers name. </w:t>
      </w:r>
      <w:r w:rsidR="00733AB3">
        <w:rPr>
          <w:rFonts w:asciiTheme="majorHAnsi" w:hAnsiTheme="majorHAnsi"/>
          <w:sz w:val="22"/>
        </w:rPr>
        <w:t>The field size is set to 25 because the names of the manufacturers aren’t longer than 25 and this also saves on storage space. This field doesn’t have a format. In the indexed part of the table its set to ‘Yes (Duplicate OK)’ this means that there can be more than one of the same manufacturer in the table</w:t>
      </w:r>
      <w:r w:rsidR="00690C8A">
        <w:rPr>
          <w:rFonts w:asciiTheme="majorHAnsi" w:hAnsiTheme="majorHAnsi"/>
          <w:sz w:val="22"/>
        </w:rPr>
        <w:t xml:space="preserve">. The field name model has the data type called </w:t>
      </w:r>
      <w:r w:rsidR="005A224B">
        <w:rPr>
          <w:rFonts w:asciiTheme="majorHAnsi" w:hAnsiTheme="majorHAnsi"/>
          <w:sz w:val="22"/>
        </w:rPr>
        <w:t xml:space="preserve">short text because car model names aren’t very long which is why the field size is set to 50 </w:t>
      </w:r>
      <w:r w:rsidR="00B704D8">
        <w:rPr>
          <w:rFonts w:asciiTheme="majorHAnsi" w:hAnsiTheme="majorHAnsi"/>
          <w:sz w:val="22"/>
        </w:rPr>
        <w:t>which is enough for the car model as the names aren’t very long. The format is “@”</w:t>
      </w:r>
      <w:r w:rsidR="002B6868">
        <w:rPr>
          <w:rFonts w:asciiTheme="majorHAnsi" w:hAnsiTheme="majorHAnsi"/>
          <w:sz w:val="22"/>
        </w:rPr>
        <w:t xml:space="preserve">. The next fields “no of doors” and “Mileage” </w:t>
      </w:r>
      <w:r w:rsidR="00E7205C">
        <w:rPr>
          <w:rFonts w:asciiTheme="majorHAnsi" w:hAnsiTheme="majorHAnsi"/>
          <w:sz w:val="22"/>
        </w:rPr>
        <w:t xml:space="preserve">the data type for these fields is “number” </w:t>
      </w:r>
      <w:r w:rsidR="00E7205C">
        <w:rPr>
          <w:rFonts w:ascii="Calibri Light" w:hAnsi="Calibri Light"/>
          <w:sz w:val="22"/>
        </w:rPr>
        <w:t>as only numbers will be entered. The format for this field is general number as there will only be numbers entered into the field</w:t>
      </w:r>
      <w:r w:rsidR="002F354D">
        <w:rPr>
          <w:rFonts w:ascii="Calibri Light" w:hAnsi="Calibri Light"/>
          <w:sz w:val="22"/>
        </w:rPr>
        <w:t xml:space="preserve">. </w:t>
      </w:r>
    </w:p>
    <w:p w:rsidR="00090E50" w:rsidRDefault="009D396B" w:rsidP="00CA1910">
      <w:pPr>
        <w:pStyle w:val="Heading2"/>
        <w:jc w:val="both"/>
      </w:pPr>
      <w:bookmarkStart w:id="11" w:name="_Toc531856753"/>
      <w:r>
        <w:rPr>
          <w:caps w:val="0"/>
        </w:rPr>
        <w:t>TABLE 2 - REVIEW</w:t>
      </w:r>
      <w:bookmarkEnd w:id="11"/>
    </w:p>
    <w:p w:rsidR="00EF6D61" w:rsidRPr="00EF6D61" w:rsidRDefault="002F354D" w:rsidP="00CA1910">
      <w:pPr>
        <w:jc w:val="both"/>
        <w:rPr>
          <w:rFonts w:asciiTheme="majorHAnsi" w:hAnsiTheme="majorHAnsi"/>
          <w:sz w:val="22"/>
        </w:rPr>
      </w:pPr>
      <w:r>
        <w:rPr>
          <w:rFonts w:asciiTheme="majorHAnsi" w:hAnsiTheme="majorHAnsi"/>
          <w:sz w:val="22"/>
        </w:rPr>
        <w:t>The first field in this table is “ID</w:t>
      </w:r>
      <w:r w:rsidR="002A5530">
        <w:rPr>
          <w:rFonts w:asciiTheme="majorHAnsi" w:hAnsiTheme="majorHAnsi"/>
          <w:sz w:val="22"/>
        </w:rPr>
        <w:t xml:space="preserve">” this field is an “AutoNumber” as it is the primary key no numbers can be the same.  The next fields “Forename”, “Surname”, “Address 1”, “Address 2”, “Address 3”, </w:t>
      </w:r>
      <w:r w:rsidR="00B01794">
        <w:rPr>
          <w:rFonts w:asciiTheme="majorHAnsi" w:hAnsiTheme="majorHAnsi"/>
          <w:sz w:val="22"/>
        </w:rPr>
        <w:t xml:space="preserve">“Address 4” and “Phone” are all short text meaning they aren’t long. They all also have a field size of “30” and the format for these is “@” which leaves the characters how the users entered them. </w:t>
      </w:r>
      <w:r w:rsidR="00910195">
        <w:rPr>
          <w:rFonts w:asciiTheme="majorHAnsi" w:hAnsiTheme="majorHAnsi"/>
          <w:sz w:val="22"/>
        </w:rPr>
        <w:t>The field name “Postcode” and the data type is “Short Text”</w:t>
      </w:r>
      <w:r w:rsidR="00F41BBD">
        <w:rPr>
          <w:rFonts w:asciiTheme="majorHAnsi" w:hAnsiTheme="majorHAnsi"/>
          <w:sz w:val="22"/>
        </w:rPr>
        <w:t xml:space="preserve"> as post codes are not long which is why the field size is “30”. The format is “&gt;” which turns all the letters and numbers entered into capitals.</w:t>
      </w:r>
    </w:p>
    <w:p w:rsidR="00CC3551" w:rsidRDefault="00CC3551" w:rsidP="00CA1910">
      <w:pPr>
        <w:jc w:val="both"/>
        <w:rPr>
          <w:rFonts w:asciiTheme="majorHAnsi" w:hAnsiTheme="majorHAnsi"/>
          <w:sz w:val="24"/>
        </w:rPr>
      </w:pPr>
    </w:p>
    <w:p w:rsidR="00A11396" w:rsidRDefault="00A11396" w:rsidP="00CA1910">
      <w:pPr>
        <w:jc w:val="both"/>
        <w:rPr>
          <w:rFonts w:asciiTheme="majorHAnsi" w:hAnsiTheme="majorHAnsi"/>
          <w:sz w:val="24"/>
        </w:rPr>
      </w:pPr>
    </w:p>
    <w:p w:rsidR="00CC3551" w:rsidRDefault="00CC3551" w:rsidP="00CA1910">
      <w:pPr>
        <w:jc w:val="both"/>
        <w:rPr>
          <w:rFonts w:asciiTheme="majorHAnsi" w:hAnsiTheme="majorHAnsi"/>
          <w:sz w:val="24"/>
        </w:rPr>
      </w:pPr>
    </w:p>
    <w:p w:rsidR="00CC3551" w:rsidRDefault="00CC3551" w:rsidP="00CA1910">
      <w:pPr>
        <w:jc w:val="both"/>
        <w:rPr>
          <w:rFonts w:asciiTheme="majorHAnsi" w:hAnsiTheme="majorHAnsi"/>
          <w:sz w:val="24"/>
        </w:rPr>
      </w:pPr>
    </w:p>
    <w:p w:rsidR="00CC3551" w:rsidRDefault="00CC3551" w:rsidP="00CA1910">
      <w:pPr>
        <w:jc w:val="both"/>
        <w:rPr>
          <w:rFonts w:asciiTheme="majorHAnsi" w:hAnsiTheme="majorHAnsi"/>
          <w:sz w:val="24"/>
        </w:rPr>
      </w:pPr>
    </w:p>
    <w:p w:rsidR="00E224FF" w:rsidRDefault="00E224FF" w:rsidP="00CA1910">
      <w:pPr>
        <w:jc w:val="both"/>
        <w:rPr>
          <w:rFonts w:asciiTheme="majorHAnsi" w:hAnsiTheme="majorHAnsi"/>
          <w:sz w:val="24"/>
        </w:rPr>
      </w:pPr>
    </w:p>
    <w:p w:rsidR="000D51B9" w:rsidRDefault="000D51B9" w:rsidP="00CA1910">
      <w:pPr>
        <w:jc w:val="both"/>
        <w:rPr>
          <w:rFonts w:asciiTheme="majorHAnsi" w:hAnsiTheme="majorHAnsi"/>
          <w:sz w:val="24"/>
        </w:rPr>
      </w:pPr>
    </w:p>
    <w:p w:rsidR="00BE075E" w:rsidRDefault="00BE075E" w:rsidP="00CA1910">
      <w:pPr>
        <w:jc w:val="both"/>
        <w:rPr>
          <w:rFonts w:asciiTheme="majorHAnsi" w:hAnsiTheme="majorHAnsi"/>
          <w:sz w:val="24"/>
        </w:rPr>
      </w:pPr>
    </w:p>
    <w:p w:rsidR="007F193B" w:rsidRDefault="007F193B" w:rsidP="00CA1910">
      <w:pPr>
        <w:jc w:val="both"/>
        <w:rPr>
          <w:rFonts w:asciiTheme="majorHAnsi" w:hAnsiTheme="majorHAnsi"/>
          <w:sz w:val="24"/>
        </w:rPr>
      </w:pPr>
    </w:p>
    <w:p w:rsidR="00094FE3" w:rsidRDefault="00094FE3" w:rsidP="00CA1910">
      <w:pPr>
        <w:jc w:val="both"/>
        <w:rPr>
          <w:rFonts w:asciiTheme="majorHAnsi" w:hAnsiTheme="majorHAnsi"/>
          <w:sz w:val="24"/>
        </w:rPr>
      </w:pPr>
    </w:p>
    <w:p w:rsidR="00094FE3" w:rsidRDefault="00094FE3" w:rsidP="00CA1910">
      <w:pPr>
        <w:pStyle w:val="Heading1"/>
        <w:jc w:val="both"/>
      </w:pPr>
      <w:r>
        <w:lastRenderedPageBreak/>
        <w:t>QU</w:t>
      </w:r>
      <w:r w:rsidR="006C118E">
        <w:t>E</w:t>
      </w:r>
      <w:r>
        <w:t>RIES</w:t>
      </w:r>
    </w:p>
    <w:p w:rsidR="00094FE3" w:rsidRPr="00094FE3" w:rsidRDefault="006C118E" w:rsidP="00CA1910">
      <w:pPr>
        <w:pStyle w:val="Heading2"/>
        <w:jc w:val="both"/>
      </w:pPr>
      <w:r>
        <w:t>CUSTOMER SALES</w:t>
      </w:r>
    </w:p>
    <w:p w:rsidR="00094FE3" w:rsidRDefault="00972791" w:rsidP="00CA1910">
      <w:pPr>
        <w:jc w:val="both"/>
        <w:rPr>
          <w:rFonts w:asciiTheme="majorHAnsi" w:hAnsiTheme="majorHAnsi"/>
          <w:sz w:val="24"/>
        </w:rPr>
      </w:pPr>
      <w:r w:rsidRPr="006C2A52">
        <w:rPr>
          <w:noProof/>
          <w:sz w:val="18"/>
          <w:lang w:eastAsia="en-GB"/>
        </w:rPr>
        <w:drawing>
          <wp:anchor distT="0" distB="0" distL="114300" distR="114300" simplePos="0" relativeHeight="251697152" behindDoc="1" locked="0" layoutInCell="1" allowOverlap="1" wp14:anchorId="3C2AAD58" wp14:editId="4C48CE94">
            <wp:simplePos x="0" y="0"/>
            <wp:positionH relativeFrom="column">
              <wp:posOffset>2130591</wp:posOffset>
            </wp:positionH>
            <wp:positionV relativeFrom="paragraph">
              <wp:posOffset>854019</wp:posOffset>
            </wp:positionV>
            <wp:extent cx="2409052" cy="1709530"/>
            <wp:effectExtent l="0" t="0" r="0" b="5080"/>
            <wp:wrapNone/>
            <wp:docPr id="27" name="Picture 2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2" cstate="print">
                      <a:extLst>
                        <a:ext uri="{28A0092B-C50C-407E-A947-70E740481C1C}">
                          <a14:useLocalDpi xmlns:a14="http://schemas.microsoft.com/office/drawing/2010/main" val="0"/>
                        </a:ext>
                      </a:extLst>
                    </a:blip>
                    <a:srcRect l="10.96%" t="15.045%" r="47.005%" b="31.924%"/>
                    <a:stretch/>
                  </pic:blipFill>
                  <pic:spPr bwMode="auto">
                    <a:xfrm>
                      <a:off x="0" y="0"/>
                      <a:ext cx="2409052" cy="1709530"/>
                    </a:xfrm>
                    <a:prstGeom prst="rect">
                      <a:avLst/>
                    </a:prstGeom>
                    <a:ln>
                      <a:noFill/>
                    </a:ln>
                    <a:extLst>
                      <a:ext uri="{53640926-AAD7-44D8-BBD7-CCE9431645EC}">
                        <a14:shadowObscured xmlns:a14="http://schemas.microsoft.com/office/drawing/2010/main"/>
                      </a:ext>
                    </a:extLst>
                  </pic:spPr>
                </pic:pic>
              </a:graphicData>
            </a:graphic>
          </wp:anchor>
        </w:drawing>
      </w:r>
      <w:r w:rsidR="00ED3A85" w:rsidRPr="006C2A52">
        <w:rPr>
          <w:rFonts w:asciiTheme="majorHAnsi" w:hAnsiTheme="majorHAnsi"/>
          <w:sz w:val="22"/>
        </w:rPr>
        <w:t>In the query customer sales, you can see which cars have been bought by which customer. This table shows you the customers unique ID, the forename, surname, address, the cars registration, manufacturer, model and price and if a customer hasn’t bought a car their name won’t appear within the table</w:t>
      </w:r>
      <w:r w:rsidR="00ED3A85">
        <w:rPr>
          <w:rFonts w:asciiTheme="majorHAnsi" w:hAnsiTheme="majorHAnsi"/>
          <w:sz w:val="24"/>
        </w:rPr>
        <w:t>.</w:t>
      </w:r>
    </w:p>
    <w:p w:rsidR="00094FE3" w:rsidRDefault="00094FE3" w:rsidP="00CA1910">
      <w:pPr>
        <w:jc w:val="both"/>
        <w:rPr>
          <w:rFonts w:asciiTheme="majorHAnsi" w:hAnsiTheme="majorHAnsi"/>
          <w:sz w:val="24"/>
        </w:rPr>
      </w:pPr>
    </w:p>
    <w:p w:rsidR="00094FE3" w:rsidRDefault="00094FE3" w:rsidP="00CA1910">
      <w:pPr>
        <w:jc w:val="both"/>
        <w:rPr>
          <w:rFonts w:asciiTheme="majorHAnsi" w:hAnsiTheme="majorHAnsi"/>
          <w:sz w:val="24"/>
        </w:rPr>
      </w:pPr>
    </w:p>
    <w:p w:rsidR="00094FE3" w:rsidRDefault="00094FE3" w:rsidP="00CA1910">
      <w:pPr>
        <w:jc w:val="both"/>
        <w:rPr>
          <w:rFonts w:asciiTheme="majorHAnsi" w:hAnsiTheme="majorHAnsi"/>
          <w:sz w:val="24"/>
        </w:rPr>
      </w:pPr>
    </w:p>
    <w:p w:rsidR="00094FE3" w:rsidRDefault="00094FE3" w:rsidP="00CA1910">
      <w:pPr>
        <w:jc w:val="both"/>
        <w:rPr>
          <w:rFonts w:asciiTheme="majorHAnsi" w:hAnsiTheme="majorHAnsi"/>
          <w:sz w:val="24"/>
        </w:rPr>
      </w:pPr>
    </w:p>
    <w:p w:rsidR="00094FE3" w:rsidRDefault="00094FE3" w:rsidP="00CA1910">
      <w:pPr>
        <w:jc w:val="both"/>
        <w:rPr>
          <w:rFonts w:asciiTheme="majorHAnsi" w:hAnsiTheme="majorHAnsi"/>
          <w:sz w:val="24"/>
        </w:rPr>
      </w:pPr>
    </w:p>
    <w:p w:rsidR="00094FE3" w:rsidRDefault="00ED3A85" w:rsidP="00CA1910">
      <w:pPr>
        <w:pStyle w:val="Heading2"/>
        <w:jc w:val="both"/>
      </w:pPr>
      <w:r>
        <w:t>UNSOLD CARS</w:t>
      </w:r>
    </w:p>
    <w:p w:rsidR="00094FE3" w:rsidRPr="00ED3A85" w:rsidRDefault="006363D0" w:rsidP="00CA1910">
      <w:pPr>
        <w:jc w:val="both"/>
        <w:rPr>
          <w:rFonts w:asciiTheme="majorHAnsi" w:hAnsiTheme="majorHAnsi"/>
          <w:sz w:val="22"/>
        </w:rPr>
      </w:pPr>
      <w:r>
        <w:rPr>
          <w:noProof/>
          <w:lang w:eastAsia="en-GB"/>
        </w:rPr>
        <w:drawing>
          <wp:anchor distT="0" distB="0" distL="114300" distR="114300" simplePos="0" relativeHeight="251696128" behindDoc="0" locked="0" layoutInCell="1" allowOverlap="1" wp14:anchorId="3FEF9F15" wp14:editId="66B6B667">
            <wp:simplePos x="0" y="0"/>
            <wp:positionH relativeFrom="margin">
              <wp:posOffset>2368771</wp:posOffset>
            </wp:positionH>
            <wp:positionV relativeFrom="paragraph">
              <wp:posOffset>546128</wp:posOffset>
            </wp:positionV>
            <wp:extent cx="2367950" cy="1486894"/>
            <wp:effectExtent l="0" t="0" r="0" b="0"/>
            <wp:wrapNone/>
            <wp:docPr id="28" name="Picture 28"/>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3" cstate="print">
                      <a:extLst>
                        <a:ext uri="{28A0092B-C50C-407E-A947-70E740481C1C}">
                          <a14:useLocalDpi xmlns:a14="http://schemas.microsoft.com/office/drawing/2010/main" val="0"/>
                        </a:ext>
                      </a:extLst>
                    </a:blip>
                    <a:srcRect l="10.823%" t="16.032%" r="59.352%" b="29.448%"/>
                    <a:stretch/>
                  </pic:blipFill>
                  <pic:spPr bwMode="auto">
                    <a:xfrm>
                      <a:off x="0" y="0"/>
                      <a:ext cx="2367950" cy="148689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D3A85">
        <w:rPr>
          <w:rFonts w:asciiTheme="majorHAnsi" w:hAnsiTheme="majorHAnsi"/>
          <w:sz w:val="22"/>
        </w:rPr>
        <w:t xml:space="preserve">In this query you can see which car has been sold. The </w:t>
      </w:r>
      <w:r>
        <w:rPr>
          <w:rFonts w:asciiTheme="majorHAnsi" w:hAnsiTheme="majorHAnsi"/>
          <w:sz w:val="22"/>
        </w:rPr>
        <w:t>table shows you the cars registration plate number, manufacturer, model, registration date and price. To include if a car hasn’t been bought then the car will not appear within the table.</w:t>
      </w:r>
    </w:p>
    <w:p w:rsidR="00094FE3" w:rsidRDefault="00094FE3" w:rsidP="00CA1910">
      <w:pPr>
        <w:jc w:val="both"/>
        <w:rPr>
          <w:rFonts w:asciiTheme="majorHAnsi" w:hAnsiTheme="majorHAnsi"/>
          <w:sz w:val="24"/>
        </w:rPr>
      </w:pPr>
    </w:p>
    <w:p w:rsidR="00094FE3" w:rsidRDefault="00094FE3" w:rsidP="00CA1910">
      <w:pPr>
        <w:jc w:val="both"/>
        <w:rPr>
          <w:rFonts w:asciiTheme="majorHAnsi" w:hAnsiTheme="majorHAnsi"/>
          <w:sz w:val="24"/>
        </w:rPr>
      </w:pPr>
    </w:p>
    <w:p w:rsidR="00094FE3" w:rsidRDefault="00094FE3" w:rsidP="00CA1910">
      <w:pPr>
        <w:jc w:val="both"/>
        <w:rPr>
          <w:rFonts w:asciiTheme="majorHAnsi" w:hAnsiTheme="majorHAnsi"/>
          <w:sz w:val="24"/>
        </w:rPr>
      </w:pPr>
    </w:p>
    <w:p w:rsidR="00094FE3" w:rsidRDefault="00094FE3" w:rsidP="00CA1910">
      <w:pPr>
        <w:jc w:val="both"/>
        <w:rPr>
          <w:rFonts w:asciiTheme="majorHAnsi" w:hAnsiTheme="majorHAnsi"/>
          <w:sz w:val="24"/>
        </w:rPr>
      </w:pPr>
    </w:p>
    <w:p w:rsidR="00094FE3" w:rsidRDefault="003F3FBD" w:rsidP="00CA1910">
      <w:pPr>
        <w:pStyle w:val="Heading2"/>
        <w:jc w:val="both"/>
      </w:pPr>
      <w:r>
        <w:t>SELL CAR</w:t>
      </w:r>
    </w:p>
    <w:p w:rsidR="00094FE3" w:rsidRPr="006C2A52" w:rsidRDefault="003F3FBD" w:rsidP="00CA1910">
      <w:pPr>
        <w:jc w:val="both"/>
        <w:rPr>
          <w:rFonts w:asciiTheme="majorHAnsi" w:hAnsiTheme="majorHAnsi"/>
          <w:sz w:val="22"/>
        </w:rPr>
      </w:pPr>
      <w:r w:rsidRPr="006C2A52">
        <w:rPr>
          <w:rFonts w:asciiTheme="majorHAnsi" w:hAnsiTheme="majorHAnsi"/>
          <w:sz w:val="22"/>
        </w:rPr>
        <w:t xml:space="preserve">The next query is called sell car and this table would show </w:t>
      </w:r>
      <w:r w:rsidR="00CA1910" w:rsidRPr="006C2A52">
        <w:rPr>
          <w:rFonts w:asciiTheme="majorHAnsi" w:hAnsiTheme="majorHAnsi"/>
          <w:sz w:val="22"/>
        </w:rPr>
        <w:t>what cars have been bought</w:t>
      </w:r>
      <w:r w:rsidR="000C1F69">
        <w:rPr>
          <w:rFonts w:asciiTheme="majorHAnsi" w:hAnsiTheme="majorHAnsi"/>
          <w:sz w:val="22"/>
        </w:rPr>
        <w:t>, and it updates the customer sales table</w:t>
      </w:r>
    </w:p>
    <w:p w:rsidR="004222F0" w:rsidRDefault="004222F0" w:rsidP="004222F0">
      <w:pPr>
        <w:jc w:val="both"/>
        <w:rPr>
          <w:rFonts w:asciiTheme="majorHAnsi" w:hAnsiTheme="majorHAnsi"/>
          <w:sz w:val="24"/>
        </w:rPr>
      </w:pPr>
    </w:p>
    <w:p w:rsidR="00CF1F06" w:rsidRDefault="004222F0" w:rsidP="004222F0">
      <w:pPr>
        <w:jc w:val="both"/>
        <w:rPr>
          <w:rFonts w:asciiTheme="majorHAnsi" w:hAnsiTheme="majorHAnsi"/>
          <w:sz w:val="24"/>
        </w:rPr>
      </w:pPr>
      <w:r>
        <w:rPr>
          <w:noProof/>
        </w:rPr>
        <w:drawing>
          <wp:anchor distT="0" distB="0" distL="114300" distR="114300" simplePos="0" relativeHeight="251709440" behindDoc="0" locked="0" layoutInCell="1" allowOverlap="1">
            <wp:simplePos x="0" y="0"/>
            <wp:positionH relativeFrom="column">
              <wp:posOffset>3856383</wp:posOffset>
            </wp:positionH>
            <wp:positionV relativeFrom="paragraph">
              <wp:posOffset>221532</wp:posOffset>
            </wp:positionV>
            <wp:extent cx="1025718" cy="1081378"/>
            <wp:effectExtent l="38100" t="38100" r="22225" b="24130"/>
            <wp:wrapNone/>
            <wp:docPr id="296" name="Straight Arrow Connector 296"/>
            <wp:cNvGraphicFramePr/>
            <a:graphic xmlns:a="http://purl.oclc.org/ooxml/drawingml/main">
              <a:graphicData uri="http://schemas.microsoft.com/office/word/2010/wordprocessingShape">
                <wp:wsp>
                  <wp:cNvCnPr/>
                  <wp:spPr>
                    <a:xfrm flipH="1" flipV="1">
                      <a:off x="0" y="0"/>
                      <a:ext cx="1025718" cy="1081378"/>
                    </a:xfrm>
                    <a:prstGeom prst="straightConnector1">
                      <a:avLst/>
                    </a:prstGeom>
                    <a:ln>
                      <a:tailEnd type="triangle"/>
                    </a:ln>
                  </wp:spPr>
                  <wp:style>
                    <a:lnRef idx="1">
                      <a:schemeClr val="accent1"/>
                    </a:lnRef>
                    <a:fillRef idx="0">
                      <a:schemeClr val="accent1"/>
                    </a:fillRef>
                    <a:effectRef idx="0">
                      <a:schemeClr val="accent1"/>
                    </a:effectRef>
                    <a:fontRef idx="minor">
                      <a:schemeClr val="tx1"/>
                    </a:fontRef>
                  </wp:style>
                  <wp:bodyPr/>
                </wp:wsp>
              </a:graphicData>
            </a:graphic>
          </wp:anchor>
        </w:drawing>
      </w:r>
      <w:r>
        <w:rPr>
          <w:noProof/>
        </w:rPr>
        <w:drawing>
          <wp:anchor distT="0" distB="0" distL="114300" distR="114300" simplePos="0" relativeHeight="251708416" behindDoc="0" locked="0" layoutInCell="1" allowOverlap="1" wp14:anchorId="78F322A1">
            <wp:simplePos x="0" y="0"/>
            <wp:positionH relativeFrom="margin">
              <wp:align>left</wp:align>
            </wp:positionH>
            <wp:positionV relativeFrom="paragraph">
              <wp:posOffset>5798</wp:posOffset>
            </wp:positionV>
            <wp:extent cx="4380865" cy="882595"/>
            <wp:effectExtent l="0" t="0" r="635" b="0"/>
            <wp:wrapNone/>
            <wp:docPr id="294" name="Picture 294"/>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4">
                      <a:extLst>
                        <a:ext uri="{28A0092B-C50C-407E-A947-70E740481C1C}">
                          <a14:useLocalDpi xmlns:a14="http://schemas.microsoft.com/office/drawing/2010/main" val="0"/>
                        </a:ext>
                      </a:extLst>
                    </a:blip>
                    <a:srcRect l="11.101%" t="42.229%" r="50.057%" b="51.538%"/>
                    <a:stretch/>
                  </pic:blipFill>
                  <pic:spPr bwMode="auto">
                    <a:xfrm>
                      <a:off x="0" y="0"/>
                      <a:ext cx="4380865" cy="8825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222F0" w:rsidRDefault="004222F0" w:rsidP="004222F0">
      <w:pPr>
        <w:jc w:val="both"/>
        <w:rPr>
          <w:rFonts w:asciiTheme="majorHAnsi" w:hAnsiTheme="majorHAnsi"/>
          <w:sz w:val="24"/>
        </w:rPr>
      </w:pPr>
    </w:p>
    <w:p w:rsidR="004222F0" w:rsidRDefault="004222F0" w:rsidP="004222F0">
      <w:pPr>
        <w:jc w:val="both"/>
        <w:rPr>
          <w:rFonts w:asciiTheme="majorHAnsi" w:hAnsiTheme="majorHAnsi"/>
          <w:sz w:val="24"/>
        </w:rPr>
      </w:pPr>
    </w:p>
    <w:p w:rsidR="004222F0" w:rsidRDefault="004222F0" w:rsidP="004222F0">
      <w:pPr>
        <w:jc w:val="both"/>
        <w:rPr>
          <w:rFonts w:asciiTheme="majorHAnsi" w:hAnsiTheme="majorHAnsi"/>
          <w:sz w:val="24"/>
        </w:rPr>
      </w:pPr>
      <w:r w:rsidRPr="003447C3">
        <w:rPr>
          <w:rFonts w:asciiTheme="majorHAnsi" w:hAnsiTheme="majorHAnsi"/>
          <w:noProof/>
          <w:sz w:val="22"/>
          <w:lang w:eastAsia="en-GB"/>
        </w:rPr>
        <w:drawing>
          <wp:anchor distT="91440" distB="91440" distL="114300" distR="114300" simplePos="0" relativeHeight="251707392" behindDoc="0" locked="0" layoutInCell="1" allowOverlap="1" wp14:anchorId="27D218A9" wp14:editId="4208C16B">
            <wp:simplePos x="0" y="0"/>
            <wp:positionH relativeFrom="page">
              <wp:posOffset>4499858</wp:posOffset>
            </wp:positionH>
            <wp:positionV relativeFrom="paragraph">
              <wp:posOffset>9083</wp:posOffset>
            </wp:positionV>
            <wp:extent cx="2671445" cy="739471"/>
            <wp:effectExtent l="0" t="0" r="0" b="3810"/>
            <wp:wrapNone/>
            <wp:docPr id="295"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671445" cy="739471"/>
                    </a:xfrm>
                    <a:prstGeom prst="rect">
                      <a:avLst/>
                    </a:prstGeom>
                    <a:noFill/>
                    <a:ln w="9525">
                      <a:noFill/>
                      <a:miter lim="800%"/>
                      <a:headEnd/>
                      <a:tailEnd/>
                    </a:ln>
                  </wp:spPr>
                  <wp:txbx>
                    <wne:txbxContent>
                      <w:p w:rsidR="004222F0" w:rsidRPr="00B86BDC" w:rsidRDefault="004222F0" w:rsidP="004222F0">
                        <w:pPr>
                          <w:pBdr>
                            <w:top w:val="single" w:sz="24" w:space="8" w:color="DF2E28" w:themeColor="accent1"/>
                            <w:bottom w:val="single" w:sz="24" w:space="8" w:color="DF2E28" w:themeColor="accent1"/>
                          </w:pBdr>
                          <w:spacing w:after="0pt"/>
                          <w:jc w:val="both"/>
                          <w:rPr>
                            <w:rFonts w:asciiTheme="majorHAnsi" w:hAnsiTheme="majorHAnsi"/>
                            <w:iCs/>
                            <w:sz w:val="22"/>
                          </w:rPr>
                        </w:pPr>
                        <w:r>
                          <w:rPr>
                            <w:rFonts w:asciiTheme="majorHAnsi" w:hAnsiTheme="majorHAnsi"/>
                            <w:iCs/>
                            <w:sz w:val="22"/>
                            <w:szCs w:val="24"/>
                          </w:rPr>
                          <w:t>This table now shows that Jakub Abramcyk has bought an Audi TT from the dealership</w:t>
                        </w:r>
                      </w:p>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p>
    <w:p w:rsidR="004222F0" w:rsidRDefault="004222F0" w:rsidP="004222F0">
      <w:pPr>
        <w:jc w:val="both"/>
        <w:rPr>
          <w:rFonts w:asciiTheme="majorHAnsi" w:hAnsiTheme="majorHAnsi"/>
          <w:sz w:val="24"/>
        </w:rPr>
      </w:pPr>
    </w:p>
    <w:p w:rsidR="003F5B27" w:rsidRDefault="007F193B" w:rsidP="00160923">
      <w:pPr>
        <w:pStyle w:val="Heading1"/>
      </w:pPr>
      <w:bookmarkStart w:id="12" w:name="_Toc531856754"/>
      <w:r>
        <w:rPr>
          <w:caps w:val="0"/>
        </w:rPr>
        <w:lastRenderedPageBreak/>
        <w:t>FORMS</w:t>
      </w:r>
      <w:bookmarkEnd w:id="12"/>
    </w:p>
    <w:p w:rsidR="00160923" w:rsidRDefault="0036470B" w:rsidP="0036470B">
      <w:pPr>
        <w:pStyle w:val="Heading2"/>
      </w:pPr>
      <w:bookmarkStart w:id="13" w:name="_Toc531856755"/>
      <w:r>
        <w:t>MENU</w:t>
      </w:r>
      <w:bookmarkEnd w:id="13"/>
    </w:p>
    <w:p w:rsidR="0036470B" w:rsidRDefault="0036470B" w:rsidP="009A3F2C">
      <w:pPr>
        <w:jc w:val="both"/>
        <w:rPr>
          <w:rFonts w:asciiTheme="majorHAnsi" w:hAnsiTheme="majorHAnsi"/>
          <w:sz w:val="22"/>
        </w:rPr>
      </w:pPr>
      <w:r>
        <w:rPr>
          <w:rFonts w:asciiTheme="majorHAnsi" w:hAnsiTheme="majorHAnsi"/>
          <w:sz w:val="22"/>
        </w:rPr>
        <w:t>Within the database there are forms and the first form is called “Menu” and from the menu form you can travel to the other forms which are labelled car details, customer details and sell car. In the car details form there is inf</w:t>
      </w:r>
      <w:r w:rsidR="001C1FBC">
        <w:rPr>
          <w:rFonts w:asciiTheme="majorHAnsi" w:hAnsiTheme="majorHAnsi"/>
          <w:sz w:val="22"/>
        </w:rPr>
        <w:t xml:space="preserve">ormation about all the vehicles that the company is selling. Similarly, in the customer details form there is going to be all </w:t>
      </w:r>
      <w:r w:rsidR="00BD1135">
        <w:rPr>
          <w:rFonts w:asciiTheme="majorHAnsi" w:hAnsiTheme="majorHAnsi"/>
          <w:sz w:val="22"/>
        </w:rPr>
        <w:t>the customer’s information. The last field sell car is where the user will be able to sell cars to customers.</w:t>
      </w:r>
    </w:p>
    <w:p w:rsidR="00BD1135" w:rsidRDefault="00BD1135" w:rsidP="0036470B">
      <w:pPr>
        <w:rPr>
          <w:rFonts w:asciiTheme="majorHAnsi" w:hAnsiTheme="majorHAnsi"/>
          <w:sz w:val="22"/>
        </w:rPr>
      </w:pPr>
      <w:r>
        <w:rPr>
          <w:noProof/>
          <w:lang w:eastAsia="en-GB"/>
        </w:rPr>
        <w:drawing>
          <wp:inline distT="0" distB="0" distL="0" distR="0" wp14:anchorId="1D281582" wp14:editId="25CDE522">
            <wp:extent cx="2679085" cy="1351721"/>
            <wp:effectExtent l="19050" t="19050" r="26035" b="20320"/>
            <wp:docPr id="2" name="Picture 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5"/>
                    <a:srcRect l="0.139%" t="13.318%" r="53.109%" b="44.746%"/>
                    <a:stretch/>
                  </pic:blipFill>
                  <pic:spPr bwMode="auto">
                    <a:xfrm>
                      <a:off x="0" y="0"/>
                      <a:ext cx="2679588" cy="135197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BD1135" w:rsidRDefault="009D396B" w:rsidP="00061CFD">
      <w:pPr>
        <w:pStyle w:val="Heading2"/>
      </w:pPr>
      <w:bookmarkStart w:id="14" w:name="_Toc531856756"/>
      <w:r>
        <w:rPr>
          <w:caps w:val="0"/>
        </w:rPr>
        <w:t>CAR DETAILS</w:t>
      </w:r>
      <w:bookmarkEnd w:id="14"/>
    </w:p>
    <w:p w:rsidR="00CF1F06" w:rsidRDefault="00CF1F06" w:rsidP="00CF1F06">
      <w:pPr>
        <w:jc w:val="both"/>
        <w:rPr>
          <w:rFonts w:asciiTheme="majorHAnsi" w:hAnsiTheme="majorHAnsi"/>
          <w:sz w:val="22"/>
        </w:rPr>
      </w:pPr>
      <w:r>
        <w:rPr>
          <w:noProof/>
          <w:lang w:eastAsia="en-GB"/>
        </w:rPr>
        <w:drawing>
          <wp:anchor distT="0" distB="0" distL="114300" distR="114300" simplePos="0" relativeHeight="251665408" behindDoc="0" locked="0" layoutInCell="1" allowOverlap="1" wp14:anchorId="2A8B7524" wp14:editId="4319BC8C">
            <wp:simplePos x="0" y="0"/>
            <wp:positionH relativeFrom="margin">
              <wp:posOffset>-179733</wp:posOffset>
            </wp:positionH>
            <wp:positionV relativeFrom="paragraph">
              <wp:posOffset>1425409</wp:posOffset>
            </wp:positionV>
            <wp:extent cx="3371963" cy="1860605"/>
            <wp:effectExtent l="19050" t="19050" r="19050" b="25400"/>
            <wp:wrapNone/>
            <wp:docPr id="3" name="Picture 3"/>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6" cstate="print">
                      <a:extLst>
                        <a:ext uri="{28A0092B-C50C-407E-A947-70E740481C1C}">
                          <a14:useLocalDpi xmlns:a14="http://schemas.microsoft.com/office/drawing/2010/main" val="0"/>
                        </a:ext>
                      </a:extLst>
                    </a:blip>
                    <a:srcRect t="13.318%" r="64.763%" b="42.526%"/>
                    <a:stretch/>
                  </pic:blipFill>
                  <pic:spPr bwMode="auto">
                    <a:xfrm>
                      <a:off x="0" y="0"/>
                      <a:ext cx="3371963" cy="186060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96462" w:rsidRPr="003447C3">
        <w:rPr>
          <w:rFonts w:asciiTheme="majorHAnsi" w:hAnsiTheme="majorHAnsi"/>
          <w:noProof/>
          <w:sz w:val="22"/>
          <w:lang w:eastAsia="en-GB"/>
        </w:rPr>
        <w:drawing>
          <wp:anchor distT="91440" distB="91440" distL="114300" distR="114300" simplePos="0" relativeHeight="251667456" behindDoc="0" locked="0" layoutInCell="1" allowOverlap="1" wp14:anchorId="65589D4A" wp14:editId="139709E9">
            <wp:simplePos x="0" y="0"/>
            <wp:positionH relativeFrom="page">
              <wp:posOffset>4500245</wp:posOffset>
            </wp:positionH>
            <wp:positionV relativeFrom="paragraph">
              <wp:posOffset>1364615</wp:posOffset>
            </wp:positionV>
            <wp:extent cx="2671445" cy="1327785"/>
            <wp:effectExtent l="0" t="0" r="0" b="5715"/>
            <wp:wrapTopAndBottom/>
            <wp:docPr id="307"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671445" cy="1327785"/>
                    </a:xfrm>
                    <a:prstGeom prst="rect">
                      <a:avLst/>
                    </a:prstGeom>
                    <a:noFill/>
                    <a:ln w="9525">
                      <a:noFill/>
                      <a:miter lim="800%"/>
                      <a:headEnd/>
                      <a:tailEnd/>
                    </a:ln>
                  </wp:spPr>
                  <wp:txbx>
                    <wne:txbxContent>
                      <w:p w:rsidR="00D652DD" w:rsidRPr="00B86BDC" w:rsidRDefault="00D652DD" w:rsidP="004E7158">
                        <w:pPr>
                          <w:pBdr>
                            <w:top w:val="single" w:sz="24" w:space="8" w:color="DF2E28" w:themeColor="accent1"/>
                            <w:bottom w:val="single" w:sz="24" w:space="8" w:color="DF2E28" w:themeColor="accent1"/>
                          </w:pBdr>
                          <w:spacing w:after="0pt"/>
                          <w:jc w:val="both"/>
                          <w:rPr>
                            <w:rFonts w:asciiTheme="majorHAnsi" w:hAnsiTheme="majorHAnsi"/>
                            <w:iCs/>
                            <w:sz w:val="22"/>
                          </w:rPr>
                        </w:pPr>
                        <w:r w:rsidRPr="00B86BDC">
                          <w:rPr>
                            <w:rFonts w:asciiTheme="majorHAnsi" w:hAnsiTheme="majorHAnsi"/>
                            <w:iCs/>
                            <w:sz w:val="22"/>
                            <w:szCs w:val="24"/>
                          </w:rPr>
                          <w:t>From looking at this table I can see that the business has a Cadillac Thunderbird coupe that has 2 doors, a gearbox that is manual, 220 mileages, petrol fuel type and is worth £12.50</w:t>
                        </w:r>
                      </w:p>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r w:rsidR="00061CFD">
        <w:rPr>
          <w:rFonts w:asciiTheme="majorHAnsi" w:hAnsiTheme="majorHAnsi"/>
          <w:sz w:val="22"/>
        </w:rPr>
        <w:t xml:space="preserve">In the cars form </w:t>
      </w:r>
      <w:r w:rsidR="00EE05B1">
        <w:rPr>
          <w:rFonts w:asciiTheme="majorHAnsi" w:hAnsiTheme="majorHAnsi"/>
          <w:sz w:val="22"/>
        </w:rPr>
        <w:t xml:space="preserve">you can scroll through the and see what cars are available in the company. You can also see all of the cars information such as its registration, manufacturer, model, no of doors, gearbox, mileage, colour, registration date, engine type and price. </w:t>
      </w:r>
      <w:r w:rsidR="00847556">
        <w:rPr>
          <w:rFonts w:asciiTheme="majorHAnsi" w:hAnsiTheme="majorHAnsi"/>
          <w:sz w:val="22"/>
        </w:rPr>
        <w:t xml:space="preserve">In addition to this you can also add new vehicles into this however it does not add the vehicle to the vehicles table meaning this part of the form is </w:t>
      </w:r>
      <w:r>
        <w:rPr>
          <w:rFonts w:asciiTheme="majorHAnsi" w:hAnsiTheme="majorHAnsi"/>
          <w:sz w:val="22"/>
        </w:rPr>
        <w:t>complete.</w:t>
      </w:r>
    </w:p>
    <w:p w:rsidR="00CF1F06" w:rsidRDefault="00CF1F06" w:rsidP="00CF1F06">
      <w:pPr>
        <w:jc w:val="both"/>
        <w:rPr>
          <w:rFonts w:asciiTheme="majorHAnsi" w:hAnsiTheme="majorHAnsi"/>
          <w:sz w:val="22"/>
        </w:rPr>
      </w:pPr>
    </w:p>
    <w:p w:rsidR="00CF1F06" w:rsidRDefault="00CF1F06" w:rsidP="00CF1F06">
      <w:pPr>
        <w:jc w:val="both"/>
        <w:rPr>
          <w:rFonts w:asciiTheme="majorHAnsi" w:hAnsiTheme="majorHAnsi"/>
          <w:sz w:val="22"/>
        </w:rPr>
      </w:pPr>
    </w:p>
    <w:p w:rsidR="00BE075E" w:rsidRDefault="00BE075E" w:rsidP="00CF1F06">
      <w:pPr>
        <w:jc w:val="both"/>
        <w:rPr>
          <w:rFonts w:asciiTheme="majorHAnsi" w:hAnsiTheme="majorHAnsi"/>
          <w:sz w:val="22"/>
        </w:rPr>
      </w:pPr>
    </w:p>
    <w:p w:rsidR="00CF1F06" w:rsidRDefault="00CF1F06" w:rsidP="00CF1F06">
      <w:pPr>
        <w:jc w:val="both"/>
        <w:rPr>
          <w:rFonts w:asciiTheme="majorHAnsi" w:hAnsiTheme="majorHAnsi"/>
          <w:sz w:val="22"/>
        </w:rPr>
      </w:pPr>
    </w:p>
    <w:p w:rsidR="00CF1F06" w:rsidRDefault="00CF1F06" w:rsidP="00CF1F06">
      <w:pPr>
        <w:jc w:val="both"/>
        <w:rPr>
          <w:rFonts w:asciiTheme="majorHAnsi" w:hAnsiTheme="majorHAnsi"/>
          <w:sz w:val="22"/>
        </w:rPr>
      </w:pPr>
    </w:p>
    <w:p w:rsidR="006C2A52" w:rsidRDefault="006C2A52" w:rsidP="00CF1F06">
      <w:pPr>
        <w:jc w:val="both"/>
        <w:rPr>
          <w:rFonts w:asciiTheme="majorHAnsi" w:hAnsiTheme="majorHAnsi"/>
          <w:sz w:val="22"/>
        </w:rPr>
      </w:pPr>
    </w:p>
    <w:p w:rsidR="00CF1F06" w:rsidRDefault="00CF1F06" w:rsidP="00CF1F06">
      <w:pPr>
        <w:jc w:val="both"/>
        <w:rPr>
          <w:rFonts w:asciiTheme="majorHAnsi" w:hAnsiTheme="majorHAnsi"/>
          <w:sz w:val="22"/>
        </w:rPr>
      </w:pPr>
    </w:p>
    <w:p w:rsidR="00CF1F06" w:rsidRDefault="00CF1F06" w:rsidP="00CF1F06">
      <w:pPr>
        <w:jc w:val="both"/>
        <w:rPr>
          <w:rFonts w:asciiTheme="majorHAnsi" w:hAnsiTheme="majorHAnsi"/>
          <w:sz w:val="22"/>
        </w:rPr>
      </w:pPr>
    </w:p>
    <w:p w:rsidR="00A96462" w:rsidRDefault="00CF1F06" w:rsidP="00BF0FEA">
      <w:pPr>
        <w:pStyle w:val="Heading2"/>
      </w:pPr>
      <w:bookmarkStart w:id="15" w:name="_Toc531856757"/>
      <w:r>
        <w:rPr>
          <w:caps w:val="0"/>
        </w:rPr>
        <w:t>CUST</w:t>
      </w:r>
      <w:r w:rsidR="009D396B">
        <w:rPr>
          <w:caps w:val="0"/>
        </w:rPr>
        <w:t>OMERS</w:t>
      </w:r>
      <w:bookmarkEnd w:id="15"/>
    </w:p>
    <w:p w:rsidR="00BF0FEA" w:rsidRDefault="00BF0FEA" w:rsidP="009A3F2C">
      <w:pPr>
        <w:jc w:val="both"/>
        <w:rPr>
          <w:rFonts w:asciiTheme="majorHAnsi" w:hAnsiTheme="majorHAnsi"/>
          <w:sz w:val="22"/>
        </w:rPr>
      </w:pPr>
      <w:r>
        <w:rPr>
          <w:rFonts w:asciiTheme="majorHAnsi" w:hAnsiTheme="majorHAnsi"/>
          <w:sz w:val="22"/>
        </w:rPr>
        <w:t xml:space="preserve">This form is similar to the </w:t>
      </w:r>
      <w:r w:rsidR="00452F8F">
        <w:rPr>
          <w:rFonts w:asciiTheme="majorHAnsi" w:hAnsiTheme="majorHAnsi"/>
          <w:sz w:val="22"/>
        </w:rPr>
        <w:t>Cars form however this form displays information about the customers. The form displays their Unique ID, forename, surname, Address 1, Address 2, Address 3, Address 4, PostCode, Phone and DOB</w:t>
      </w:r>
      <w:r w:rsidR="000A1C23">
        <w:rPr>
          <w:rFonts w:asciiTheme="majorHAnsi" w:hAnsiTheme="majorHAnsi"/>
          <w:sz w:val="22"/>
        </w:rPr>
        <w:t>. Also you can add new customers to this form. This is evident as I have added myself to the customers list. At first I was not on the customers list and after I entered my details into the form I appeared on the list</w:t>
      </w:r>
    </w:p>
    <w:p w:rsidR="000A1C23" w:rsidRDefault="00756A40" w:rsidP="00452F8F">
      <w:pPr>
        <w:rPr>
          <w:rFonts w:asciiTheme="majorHAnsi" w:hAnsiTheme="majorHAnsi"/>
          <w:sz w:val="22"/>
        </w:rPr>
      </w:pPr>
      <w:r>
        <w:rPr>
          <w:noProof/>
          <w:lang w:eastAsia="en-GB"/>
        </w:rPr>
        <w:drawing>
          <wp:anchor distT="0" distB="0" distL="114300" distR="114300" simplePos="0" relativeHeight="251669504" behindDoc="0" locked="0" layoutInCell="1" allowOverlap="1" wp14:anchorId="44042DE3" wp14:editId="6F613CFF">
            <wp:simplePos x="0" y="0"/>
            <wp:positionH relativeFrom="column">
              <wp:posOffset>2584008</wp:posOffset>
            </wp:positionH>
            <wp:positionV relativeFrom="paragraph">
              <wp:posOffset>55301</wp:posOffset>
            </wp:positionV>
            <wp:extent cx="3794125" cy="1280160"/>
            <wp:effectExtent l="0" t="0" r="0" b="0"/>
            <wp:wrapNone/>
            <wp:docPr id="5" name="Picture 5"/>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7">
                      <a:extLst>
                        <a:ext uri="{28A0092B-C50C-407E-A947-70E740481C1C}">
                          <a14:useLocalDpi xmlns:a14="http://schemas.microsoft.com/office/drawing/2010/main" val="0"/>
                        </a:ext>
                      </a:extLst>
                    </a:blip>
                    <a:srcRect l="14.29%" t="48.838%" r="68.642%" b="44.995%"/>
                    <a:stretch/>
                  </pic:blipFill>
                  <pic:spPr bwMode="auto">
                    <a:xfrm>
                      <a:off x="0" y="0"/>
                      <a:ext cx="3794125" cy="128016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noProof/>
          <w:lang w:eastAsia="en-GB"/>
        </w:rPr>
        <w:drawing>
          <wp:anchor distT="0" distB="0" distL="114300" distR="114300" simplePos="0" relativeHeight="251668480" behindDoc="0" locked="0" layoutInCell="1" allowOverlap="1" wp14:anchorId="006DF32F" wp14:editId="1516FEF6">
            <wp:simplePos x="0" y="0"/>
            <wp:positionH relativeFrom="margin">
              <wp:align>left</wp:align>
            </wp:positionH>
            <wp:positionV relativeFrom="paragraph">
              <wp:posOffset>62975</wp:posOffset>
            </wp:positionV>
            <wp:extent cx="2493030" cy="1391478"/>
            <wp:effectExtent l="19050" t="19050" r="21590" b="18415"/>
            <wp:wrapNone/>
            <wp:docPr id="7" name="Picture 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8" cstate="print">
                      <a:extLst>
                        <a:ext uri="{28A0092B-C50C-407E-A947-70E740481C1C}">
                          <a14:useLocalDpi xmlns:a14="http://schemas.microsoft.com/office/drawing/2010/main" val="0"/>
                        </a:ext>
                      </a:extLst>
                    </a:blip>
                    <a:srcRect t="15.536%" r="64.208%" b="48.946%"/>
                    <a:stretch/>
                  </pic:blipFill>
                  <pic:spPr bwMode="auto">
                    <a:xfrm>
                      <a:off x="0" y="0"/>
                      <a:ext cx="2493030" cy="1391478"/>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3256">
        <w:rPr>
          <w:rFonts w:asciiTheme="majorHAnsi" w:hAnsiTheme="majorHAnsi"/>
          <w:sz w:val="22"/>
        </w:rPr>
        <w:t xml:space="preserve"> </w:t>
      </w:r>
    </w:p>
    <w:p w:rsidR="0075042C" w:rsidRDefault="0075042C" w:rsidP="00452F8F">
      <w:pPr>
        <w:rPr>
          <w:rFonts w:asciiTheme="majorHAnsi" w:hAnsiTheme="majorHAnsi"/>
          <w:sz w:val="22"/>
        </w:rPr>
      </w:pPr>
      <w:r>
        <w:rPr>
          <w:noProof/>
          <w:lang w:eastAsia="en-GB"/>
        </w:rPr>
        <w:t xml:space="preserve"> </w:t>
      </w:r>
    </w:p>
    <w:p w:rsidR="0075042C" w:rsidRPr="0075042C" w:rsidRDefault="00756A40" w:rsidP="0075042C">
      <w:pPr>
        <w:rPr>
          <w:rFonts w:asciiTheme="majorHAnsi" w:hAnsiTheme="majorHAnsi"/>
          <w:sz w:val="22"/>
        </w:rPr>
      </w:pPr>
      <w:r>
        <w:rPr>
          <w:noProof/>
          <w:lang w:eastAsia="en-GB"/>
        </w:rPr>
        <w:drawing>
          <wp:anchor distT="0" distB="0" distL="114300" distR="114300" simplePos="0" relativeHeight="251676672" behindDoc="0" locked="0" layoutInCell="1" allowOverlap="1" wp14:anchorId="2E3FCF47" wp14:editId="60FFA6B4">
            <wp:simplePos x="0" y="0"/>
            <wp:positionH relativeFrom="column">
              <wp:posOffset>2734863</wp:posOffset>
            </wp:positionH>
            <wp:positionV relativeFrom="paragraph">
              <wp:posOffset>227909</wp:posOffset>
            </wp:positionV>
            <wp:extent cx="517580" cy="850513"/>
            <wp:effectExtent l="0" t="38100" r="53975" b="26035"/>
            <wp:wrapNone/>
            <wp:docPr id="19" name="Straight Arrow Connector 19"/>
            <wp:cNvGraphicFramePr/>
            <a:graphic xmlns:a="http://purl.oclc.org/ooxml/drawingml/main">
              <a:graphicData uri="http://schemas.microsoft.com/office/word/2010/wordprocessingShape">
                <wp:wsp>
                  <wp:cNvCnPr/>
                  <wp:spPr>
                    <a:xfrm flipV="1">
                      <a:off x="0" y="0"/>
                      <a:ext cx="517580" cy="850513"/>
                    </a:xfrm>
                    <a:prstGeom prst="straightConnector1">
                      <a:avLst/>
                    </a:prstGeom>
                    <a:ln>
                      <a:tailEnd type="triangle"/>
                    </a:ln>
                  </wp:spPr>
                  <wp:style>
                    <a:lnRef idx="1">
                      <a:schemeClr val="accent1"/>
                    </a:lnRef>
                    <a:fillRef idx="0">
                      <a:schemeClr val="accent1"/>
                    </a:fillRef>
                    <a:effectRef idx="0">
                      <a:schemeClr val="accent1"/>
                    </a:effectRef>
                    <a:fontRef idx="minor">
                      <a:schemeClr val="tx1"/>
                    </a:fontRef>
                  </wp:style>
                  <wp:bodyPr/>
                </wp:wsp>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78720" behindDoc="0" locked="0" layoutInCell="1" allowOverlap="1" wp14:anchorId="4AAB29A9" wp14:editId="236A0785">
            <wp:simplePos x="0" y="0"/>
            <wp:positionH relativeFrom="column">
              <wp:posOffset>1963971</wp:posOffset>
            </wp:positionH>
            <wp:positionV relativeFrom="paragraph">
              <wp:posOffset>188153</wp:posOffset>
            </wp:positionV>
            <wp:extent cx="771277" cy="890546"/>
            <wp:effectExtent l="38100" t="38100" r="29210" b="24130"/>
            <wp:wrapNone/>
            <wp:docPr id="20" name="Straight Arrow Connector 20"/>
            <wp:cNvGraphicFramePr/>
            <a:graphic xmlns:a="http://purl.oclc.org/ooxml/drawingml/main">
              <a:graphicData uri="http://schemas.microsoft.com/office/word/2010/wordprocessingShape">
                <wp:wsp>
                  <wp:cNvCnPr/>
                  <wp:spPr>
                    <a:xfrm flipH="1" flipV="1">
                      <a:off x="0" y="0"/>
                      <a:ext cx="771277" cy="890546"/>
                    </a:xfrm>
                    <a:prstGeom prst="straightConnector1">
                      <a:avLst/>
                    </a:prstGeom>
                    <a:ln>
                      <a:tailEnd type="triangle"/>
                    </a:ln>
                  </wp:spPr>
                  <wp:style>
                    <a:lnRef idx="1">
                      <a:schemeClr val="accent1"/>
                    </a:lnRef>
                    <a:fillRef idx="0">
                      <a:schemeClr val="accent1"/>
                    </a:fillRef>
                    <a:effectRef idx="0">
                      <a:schemeClr val="accent1"/>
                    </a:effectRef>
                    <a:fontRef idx="minor">
                      <a:schemeClr val="tx1"/>
                    </a:fontRef>
                  </wp:style>
                  <wp:bodyPr/>
                </wp:wsp>
              </a:graphicData>
            </a:graphic>
            <wp14:sizeRelH relativeFrom="margin">
              <wp14:pctWidth>0%</wp14:pctWidth>
            </wp14:sizeRelH>
            <wp14:sizeRelV relativeFrom="margin">
              <wp14:pctHeight>0%</wp14:pctHeight>
            </wp14:sizeRelV>
          </wp:anchor>
        </w:drawing>
      </w:r>
    </w:p>
    <w:p w:rsidR="0075042C" w:rsidRPr="0075042C" w:rsidRDefault="0075042C" w:rsidP="0075042C">
      <w:pPr>
        <w:rPr>
          <w:rFonts w:asciiTheme="majorHAnsi" w:hAnsiTheme="majorHAnsi"/>
          <w:sz w:val="22"/>
        </w:rPr>
      </w:pPr>
    </w:p>
    <w:p w:rsidR="0075042C" w:rsidRPr="0075042C" w:rsidRDefault="00756A40" w:rsidP="0075042C">
      <w:pPr>
        <w:rPr>
          <w:rFonts w:asciiTheme="majorHAnsi" w:hAnsiTheme="majorHAnsi"/>
          <w:sz w:val="22"/>
        </w:rPr>
      </w:pPr>
      <w:r w:rsidRPr="00756A40">
        <w:rPr>
          <w:rFonts w:asciiTheme="majorHAnsi" w:hAnsiTheme="majorHAnsi"/>
          <w:noProof/>
          <w:sz w:val="22"/>
          <w:lang w:eastAsia="en-GB"/>
        </w:rPr>
        <w:drawing>
          <wp:anchor distT="91440" distB="91440" distL="114300" distR="114300" simplePos="0" relativeHeight="251680768" behindDoc="0" locked="0" layoutInCell="1" allowOverlap="1" wp14:anchorId="35AF4BF7" wp14:editId="2102039F">
            <wp:simplePos x="0" y="0"/>
            <wp:positionH relativeFrom="margin">
              <wp:posOffset>1192530</wp:posOffset>
            </wp:positionH>
            <wp:positionV relativeFrom="paragraph">
              <wp:posOffset>303530</wp:posOffset>
            </wp:positionV>
            <wp:extent cx="3474720" cy="779145"/>
            <wp:effectExtent l="0" t="0" r="0" b="1905"/>
            <wp:wrapTopAndBottom/>
            <wp:docPr id="22"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474720" cy="779145"/>
                    </a:xfrm>
                    <a:prstGeom prst="rect">
                      <a:avLst/>
                    </a:prstGeom>
                    <a:noFill/>
                    <a:ln w="9525">
                      <a:noFill/>
                      <a:miter lim="800%"/>
                      <a:headEnd/>
                      <a:tailEnd/>
                    </a:ln>
                  </wp:spPr>
                  <wp:txbx>
                    <wne:txbxContent>
                      <w:p w:rsidR="00D652DD" w:rsidRPr="004E7158" w:rsidRDefault="00D652DD" w:rsidP="004E7158">
                        <w:pPr>
                          <w:pBdr>
                            <w:top w:val="single" w:sz="24" w:space="8" w:color="DF2E28" w:themeColor="accent1"/>
                            <w:bottom w:val="single" w:sz="24" w:space="8" w:color="DF2E28" w:themeColor="accent1"/>
                          </w:pBdr>
                          <w:spacing w:after="0pt"/>
                          <w:jc w:val="both"/>
                          <w:rPr>
                            <w:rFonts w:asciiTheme="majorHAnsi" w:hAnsiTheme="majorHAnsi"/>
                            <w:sz w:val="22"/>
                          </w:rPr>
                        </w:pPr>
                        <w:r w:rsidRPr="004E7158">
                          <w:rPr>
                            <w:rFonts w:asciiTheme="majorHAnsi" w:hAnsiTheme="majorHAnsi"/>
                            <w:sz w:val="22"/>
                          </w:rPr>
                          <w:t>I now appear in the customers list and I am also in the customer’s form</w:t>
                        </w:r>
                      </w:p>
                    </wne:txbxContent>
                  </wp:txbx>
                  <wp:bodyPr rot="0" vert="horz" wrap="square" lIns="91440" tIns="45720" rIns="91440" bIns="45720" anchor="t" anchorCtr="0">
                    <a:noAutofit/>
                  </wp:bodyPr>
                </wp:wsp>
              </a:graphicData>
            </a:graphic>
            <wp14:sizeRelH relativeFrom="margin">
              <wp14:pctWidth>58.5%</wp14:pctWidth>
            </wp14:sizeRelH>
            <wp14:sizeRelV relativeFrom="margin">
              <wp14:pctHeight>0%</wp14:pctHeight>
            </wp14:sizeRelV>
          </wp:anchor>
        </w:drawing>
      </w:r>
    </w:p>
    <w:p w:rsidR="0075042C" w:rsidRDefault="00DE519C" w:rsidP="00756A40">
      <w:pPr>
        <w:pStyle w:val="Heading2"/>
      </w:pPr>
      <w:bookmarkStart w:id="16" w:name="_Toc531856758"/>
      <w:r>
        <w:t>SELL A CAR</w:t>
      </w:r>
      <w:bookmarkEnd w:id="16"/>
    </w:p>
    <w:p w:rsidR="00DE519C" w:rsidRPr="000C3004" w:rsidRDefault="000C3004" w:rsidP="009A3F2C">
      <w:pPr>
        <w:jc w:val="both"/>
        <w:rPr>
          <w:rFonts w:asciiTheme="majorHAnsi" w:hAnsiTheme="majorHAnsi"/>
          <w:sz w:val="22"/>
        </w:rPr>
      </w:pPr>
      <w:r>
        <w:rPr>
          <w:rFonts w:asciiTheme="majorHAnsi" w:hAnsiTheme="majorHAnsi"/>
          <w:sz w:val="22"/>
        </w:rPr>
        <w:t xml:space="preserve">The Sell </w:t>
      </w:r>
      <w:r w:rsidR="00353256">
        <w:rPr>
          <w:rFonts w:asciiTheme="majorHAnsi" w:hAnsiTheme="majorHAnsi"/>
          <w:sz w:val="22"/>
        </w:rPr>
        <w:t>a</w:t>
      </w:r>
      <w:r>
        <w:rPr>
          <w:rFonts w:asciiTheme="majorHAnsi" w:hAnsiTheme="majorHAnsi"/>
          <w:sz w:val="22"/>
        </w:rPr>
        <w:t xml:space="preserve"> Car form </w:t>
      </w:r>
      <w:r w:rsidR="00E1064D">
        <w:rPr>
          <w:rFonts w:asciiTheme="majorHAnsi" w:hAnsiTheme="majorHAnsi"/>
          <w:sz w:val="22"/>
        </w:rPr>
        <w:t>is where you can sell cars to a customer. This is done by selecting a vehicle and then selecting the customer that wants to buy the vehicle. In the choose car section, it shows that cars registration plate number, manufacturer, model,</w:t>
      </w:r>
      <w:r w:rsidR="00E8194D">
        <w:rPr>
          <w:rFonts w:asciiTheme="majorHAnsi" w:hAnsiTheme="majorHAnsi"/>
          <w:sz w:val="22"/>
        </w:rPr>
        <w:t xml:space="preserve"> registration date and price. In the choose customer section is shows the customers unique ID number, their first name and last name. </w:t>
      </w:r>
    </w:p>
    <w:p w:rsidR="0075042C" w:rsidRDefault="00E8194D" w:rsidP="0075042C">
      <w:pPr>
        <w:rPr>
          <w:rFonts w:asciiTheme="majorHAnsi" w:hAnsiTheme="majorHAnsi"/>
          <w:sz w:val="22"/>
        </w:rPr>
      </w:pPr>
      <w:r>
        <w:rPr>
          <w:noProof/>
          <w:lang w:eastAsia="en-GB"/>
        </w:rPr>
        <w:drawing>
          <wp:anchor distT="0" distB="0" distL="114300" distR="114300" simplePos="0" relativeHeight="251681792" behindDoc="0" locked="0" layoutInCell="1" allowOverlap="1" wp14:anchorId="6551A9C6" wp14:editId="08EB07EB">
            <wp:simplePos x="0" y="0"/>
            <wp:positionH relativeFrom="margin">
              <wp:align>left</wp:align>
            </wp:positionH>
            <wp:positionV relativeFrom="paragraph">
              <wp:posOffset>30479</wp:posOffset>
            </wp:positionV>
            <wp:extent cx="3167814" cy="2028825"/>
            <wp:effectExtent l="19050" t="19050" r="13970" b="9525"/>
            <wp:wrapNone/>
            <wp:docPr id="4" name="Picture 4"/>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19">
                      <a:extLst>
                        <a:ext uri="{28A0092B-C50C-407E-A947-70E740481C1C}">
                          <a14:useLocalDpi xmlns:a14="http://schemas.microsoft.com/office/drawing/2010/main" val="0"/>
                        </a:ext>
                      </a:extLst>
                    </a:blip>
                    <a:srcRect l="12.464%" t="16.25%" r="57.955%" b="50.069%"/>
                    <a:stretch/>
                  </pic:blipFill>
                  <pic:spPr bwMode="auto">
                    <a:xfrm>
                      <a:off x="0" y="0"/>
                      <a:ext cx="3167814" cy="202882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A1C23" w:rsidRDefault="0075042C" w:rsidP="0075042C">
      <w:pPr>
        <w:tabs>
          <w:tab w:val="start" w:pos="98.90pt"/>
        </w:tabs>
        <w:rPr>
          <w:rFonts w:asciiTheme="majorHAnsi" w:hAnsiTheme="majorHAnsi"/>
          <w:sz w:val="22"/>
        </w:rPr>
      </w:pPr>
      <w:r>
        <w:rPr>
          <w:rFonts w:asciiTheme="majorHAnsi" w:hAnsiTheme="majorHAnsi"/>
          <w:sz w:val="22"/>
        </w:rPr>
        <w:tab/>
      </w:r>
    </w:p>
    <w:p w:rsidR="009D396B" w:rsidRDefault="009D396B" w:rsidP="0075042C">
      <w:pPr>
        <w:tabs>
          <w:tab w:val="start" w:pos="98.90pt"/>
        </w:tabs>
        <w:rPr>
          <w:rFonts w:asciiTheme="majorHAnsi" w:hAnsiTheme="majorHAnsi"/>
          <w:sz w:val="22"/>
        </w:rPr>
      </w:pPr>
    </w:p>
    <w:p w:rsidR="00CF1F06" w:rsidRDefault="00CF1F06" w:rsidP="0075042C">
      <w:pPr>
        <w:tabs>
          <w:tab w:val="start" w:pos="98.90pt"/>
        </w:tabs>
        <w:rPr>
          <w:rFonts w:asciiTheme="majorHAnsi" w:hAnsiTheme="majorHAnsi"/>
          <w:sz w:val="22"/>
        </w:rPr>
      </w:pPr>
    </w:p>
    <w:p w:rsidR="00CF1F06" w:rsidRDefault="00CF1F06" w:rsidP="0075042C">
      <w:pPr>
        <w:tabs>
          <w:tab w:val="start" w:pos="98.90pt"/>
        </w:tabs>
        <w:rPr>
          <w:rFonts w:asciiTheme="majorHAnsi" w:hAnsiTheme="majorHAnsi"/>
          <w:sz w:val="22"/>
        </w:rPr>
      </w:pPr>
    </w:p>
    <w:p w:rsidR="00CF1F06" w:rsidRDefault="00CF1F06" w:rsidP="0075042C">
      <w:pPr>
        <w:tabs>
          <w:tab w:val="start" w:pos="98.90pt"/>
        </w:tabs>
        <w:rPr>
          <w:rFonts w:asciiTheme="majorHAnsi" w:hAnsiTheme="majorHAnsi"/>
          <w:sz w:val="22"/>
        </w:rPr>
      </w:pPr>
    </w:p>
    <w:p w:rsidR="00CF1F06" w:rsidRDefault="00CF1F06" w:rsidP="0075042C">
      <w:pPr>
        <w:tabs>
          <w:tab w:val="start" w:pos="98.90pt"/>
        </w:tabs>
        <w:rPr>
          <w:rFonts w:asciiTheme="majorHAnsi" w:hAnsiTheme="majorHAnsi"/>
          <w:sz w:val="22"/>
        </w:rPr>
      </w:pPr>
    </w:p>
    <w:p w:rsidR="00CF1F06" w:rsidRDefault="00CF1F06" w:rsidP="0075042C">
      <w:pPr>
        <w:tabs>
          <w:tab w:val="start" w:pos="98.90pt"/>
        </w:tabs>
        <w:rPr>
          <w:rFonts w:asciiTheme="majorHAnsi" w:hAnsiTheme="majorHAnsi"/>
          <w:sz w:val="22"/>
        </w:rPr>
      </w:pPr>
    </w:p>
    <w:p w:rsidR="00CF1F06" w:rsidRDefault="00CF1F06" w:rsidP="0075042C">
      <w:pPr>
        <w:tabs>
          <w:tab w:val="start" w:pos="98.90pt"/>
        </w:tabs>
        <w:rPr>
          <w:rFonts w:asciiTheme="majorHAnsi" w:hAnsiTheme="majorHAnsi"/>
          <w:sz w:val="22"/>
        </w:rPr>
      </w:pPr>
    </w:p>
    <w:p w:rsidR="009D396B" w:rsidRDefault="009D396B" w:rsidP="0075042C">
      <w:pPr>
        <w:tabs>
          <w:tab w:val="start" w:pos="98.90pt"/>
        </w:tabs>
        <w:rPr>
          <w:rFonts w:asciiTheme="majorHAnsi" w:hAnsiTheme="majorHAnsi"/>
          <w:sz w:val="22"/>
        </w:rPr>
      </w:pPr>
    </w:p>
    <w:p w:rsidR="006860AB" w:rsidRDefault="006860AB" w:rsidP="0075042C">
      <w:pPr>
        <w:tabs>
          <w:tab w:val="start" w:pos="98.90pt"/>
        </w:tabs>
        <w:rPr>
          <w:rFonts w:asciiTheme="majorHAnsi" w:hAnsiTheme="majorHAnsi"/>
          <w:sz w:val="22"/>
        </w:rPr>
      </w:pPr>
    </w:p>
    <w:p w:rsidR="006860AB" w:rsidRDefault="00FB77E6" w:rsidP="00FB77E6">
      <w:pPr>
        <w:pStyle w:val="Heading1"/>
      </w:pPr>
      <w:r>
        <w:t>REPORTS</w:t>
      </w:r>
    </w:p>
    <w:p w:rsidR="00FB77E6" w:rsidRPr="00FB77E6" w:rsidRDefault="00674797" w:rsidP="00FB77E6">
      <w:pPr>
        <w:pStyle w:val="Heading2"/>
      </w:pPr>
      <w:r>
        <w:t>CARS</w:t>
      </w:r>
    </w:p>
    <w:p w:rsidR="006860AB" w:rsidRDefault="00FB77E6" w:rsidP="0075042C">
      <w:pPr>
        <w:tabs>
          <w:tab w:val="start" w:pos="98.90pt"/>
        </w:tabs>
        <w:rPr>
          <w:rFonts w:asciiTheme="majorHAnsi" w:hAnsiTheme="majorHAnsi"/>
          <w:sz w:val="22"/>
        </w:rPr>
      </w:pPr>
      <w:r>
        <w:rPr>
          <w:rFonts w:asciiTheme="majorHAnsi" w:hAnsiTheme="majorHAnsi"/>
          <w:sz w:val="22"/>
        </w:rPr>
        <w:t xml:space="preserve">The first report is called cars and this report is a list of all the cars the car dealership has available to sell. They are sorted alphabetically buy the type of car and the price of all the type of cars they have. </w:t>
      </w:r>
    </w:p>
    <w:p w:rsidR="006860AB" w:rsidRDefault="00FB77E6" w:rsidP="0075042C">
      <w:pPr>
        <w:tabs>
          <w:tab w:val="start" w:pos="98.90pt"/>
        </w:tabs>
        <w:rPr>
          <w:rFonts w:asciiTheme="majorHAnsi" w:hAnsiTheme="majorHAnsi"/>
          <w:sz w:val="22"/>
        </w:rPr>
      </w:pPr>
      <w:r>
        <w:rPr>
          <w:noProof/>
          <w:lang w:eastAsia="en-GB"/>
        </w:rPr>
        <w:drawing>
          <wp:inline distT="0" distB="0" distL="0" distR="0" wp14:anchorId="5BDC3720" wp14:editId="6F8B3A75">
            <wp:extent cx="4364907" cy="1597530"/>
            <wp:effectExtent l="19050" t="19050" r="17145" b="22225"/>
            <wp:docPr id="18" name="Picture 18"/>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0"/>
                    <a:srcRect t="17.687%" r="23.8%" b="47.452%"/>
                    <a:stretch/>
                  </pic:blipFill>
                  <pic:spPr bwMode="auto">
                    <a:xfrm>
                      <a:off x="0" y="0"/>
                      <a:ext cx="4367344" cy="159842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6860AB" w:rsidRDefault="00674797" w:rsidP="00674797">
      <w:pPr>
        <w:pStyle w:val="Heading2"/>
      </w:pPr>
      <w:r>
        <w:t>CUSTOMER SALES</w:t>
      </w:r>
    </w:p>
    <w:p w:rsidR="006860AB" w:rsidRDefault="00674797" w:rsidP="0075042C">
      <w:pPr>
        <w:tabs>
          <w:tab w:val="start" w:pos="98.90pt"/>
        </w:tabs>
        <w:rPr>
          <w:rFonts w:asciiTheme="majorHAnsi" w:hAnsiTheme="majorHAnsi"/>
          <w:sz w:val="22"/>
        </w:rPr>
      </w:pPr>
      <w:r>
        <w:rPr>
          <w:rFonts w:asciiTheme="majorHAnsi" w:hAnsiTheme="majorHAnsi"/>
          <w:sz w:val="22"/>
        </w:rPr>
        <w:t xml:space="preserve">The following report is called customer sales and in this report is also a </w:t>
      </w:r>
      <w:r w:rsidR="003D33EA">
        <w:rPr>
          <w:rFonts w:asciiTheme="majorHAnsi" w:hAnsiTheme="majorHAnsi"/>
          <w:sz w:val="22"/>
        </w:rPr>
        <w:t>list</w:t>
      </w:r>
      <w:r>
        <w:rPr>
          <w:rFonts w:asciiTheme="majorHAnsi" w:hAnsiTheme="majorHAnsi"/>
          <w:sz w:val="22"/>
        </w:rPr>
        <w:t xml:space="preserve"> but of customers who have bought cars from this they have also included a sum of all each </w:t>
      </w:r>
      <w:r w:rsidR="003D33EA">
        <w:rPr>
          <w:rFonts w:asciiTheme="majorHAnsi" w:hAnsiTheme="majorHAnsi"/>
          <w:sz w:val="22"/>
        </w:rPr>
        <w:t>customer’s</w:t>
      </w:r>
      <w:r>
        <w:rPr>
          <w:rFonts w:asciiTheme="majorHAnsi" w:hAnsiTheme="majorHAnsi"/>
          <w:sz w:val="22"/>
        </w:rPr>
        <w:t xml:space="preserve"> expenses at the dealership</w:t>
      </w:r>
      <w:r w:rsidR="003D33EA">
        <w:rPr>
          <w:rFonts w:asciiTheme="majorHAnsi" w:hAnsiTheme="majorHAnsi"/>
          <w:sz w:val="22"/>
        </w:rPr>
        <w:t>.</w:t>
      </w:r>
    </w:p>
    <w:p w:rsidR="006860AB" w:rsidRDefault="00482936" w:rsidP="0075042C">
      <w:pPr>
        <w:tabs>
          <w:tab w:val="start" w:pos="98.90pt"/>
        </w:tabs>
        <w:rPr>
          <w:rFonts w:asciiTheme="majorHAnsi" w:hAnsiTheme="majorHAnsi"/>
          <w:sz w:val="22"/>
        </w:rPr>
      </w:pPr>
      <w:r w:rsidRPr="003D33EA">
        <w:rPr>
          <w:rFonts w:asciiTheme="majorHAnsi" w:hAnsiTheme="majorHAnsi"/>
          <w:noProof/>
          <w:sz w:val="22"/>
          <w:lang w:eastAsia="en-GB"/>
        </w:rPr>
        <w:drawing>
          <wp:anchor distT="91440" distB="91440" distL="114300" distR="114300" simplePos="0" relativeHeight="251693056" behindDoc="0" locked="0" layoutInCell="1" allowOverlap="1" wp14:anchorId="3C50B393" wp14:editId="7F05EE75">
            <wp:simplePos x="0" y="0"/>
            <wp:positionH relativeFrom="page">
              <wp:posOffset>5279059</wp:posOffset>
            </wp:positionH>
            <wp:positionV relativeFrom="paragraph">
              <wp:posOffset>202565</wp:posOffset>
            </wp:positionV>
            <wp:extent cx="1865464" cy="811033"/>
            <wp:effectExtent l="0" t="0" r="0" b="0"/>
            <wp:wrapNone/>
            <wp:docPr id="23"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1865464" cy="811033"/>
                    </a:xfrm>
                    <a:prstGeom prst="rect">
                      <a:avLst/>
                    </a:prstGeom>
                    <a:noFill/>
                    <a:ln w="9525">
                      <a:noFill/>
                      <a:miter lim="800%"/>
                      <a:headEnd/>
                      <a:tailEnd/>
                    </a:ln>
                  </wp:spPr>
                  <wp:txbx>
                    <wne:txbxContent>
                      <w:p w:rsidR="00D652DD" w:rsidRPr="0011505C" w:rsidRDefault="00D652DD">
                        <w:pPr>
                          <w:pBdr>
                            <w:top w:val="single" w:sz="24" w:space="8" w:color="DF2E28" w:themeColor="accent1"/>
                            <w:bottom w:val="single" w:sz="24" w:space="8" w:color="DF2E28" w:themeColor="accent1"/>
                          </w:pBdr>
                          <w:spacing w:after="0pt"/>
                          <w:rPr>
                            <w:rFonts w:asciiTheme="majorHAnsi" w:hAnsiTheme="majorHAnsi"/>
                            <w:iCs/>
                            <w:sz w:val="24"/>
                          </w:rPr>
                        </w:pPr>
                        <w:r>
                          <w:rPr>
                            <w:rFonts w:asciiTheme="majorHAnsi" w:hAnsiTheme="majorHAnsi"/>
                            <w:iCs/>
                            <w:sz w:val="24"/>
                          </w:rPr>
                          <w:t>The sum of the customer’s expenses at the dealership</w:t>
                        </w:r>
                      </w:p>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r w:rsidR="006E174D">
        <w:rPr>
          <w:rFonts w:asciiTheme="majorHAnsi" w:hAnsiTheme="majorHAnsi"/>
          <w:noProof/>
          <w:sz w:val="22"/>
          <w:lang w:eastAsia="en-GB"/>
        </w:rPr>
        <w:drawing>
          <wp:anchor distT="0" distB="0" distL="114300" distR="114300" simplePos="0" relativeHeight="251694080" behindDoc="0" locked="0" layoutInCell="1" allowOverlap="1" wp14:anchorId="79CFE9FB" wp14:editId="3850454F">
            <wp:simplePos x="0" y="0"/>
            <wp:positionH relativeFrom="column">
              <wp:posOffset>4031310</wp:posOffset>
            </wp:positionH>
            <wp:positionV relativeFrom="paragraph">
              <wp:posOffset>688533</wp:posOffset>
            </wp:positionV>
            <wp:extent cx="572494" cy="525173"/>
            <wp:effectExtent l="38100" t="0" r="18415" b="65405"/>
            <wp:wrapNone/>
            <wp:docPr id="24" name="Straight Arrow Connector 24"/>
            <wp:cNvGraphicFramePr/>
            <a:graphic xmlns:a="http://purl.oclc.org/ooxml/drawingml/main">
              <a:graphicData uri="http://schemas.microsoft.com/office/word/2010/wordprocessingShape">
                <wp:wsp>
                  <wp:cNvCnPr/>
                  <wp:spPr>
                    <a:xfrm flipH="1">
                      <a:off x="0" y="0"/>
                      <a:ext cx="572494" cy="525173"/>
                    </a:xfrm>
                    <a:prstGeom prst="straightConnector1">
                      <a:avLst/>
                    </a:prstGeom>
                    <a:ln>
                      <a:tailEnd type="triangle"/>
                    </a:ln>
                  </wp:spPr>
                  <wp:style>
                    <a:lnRef idx="1">
                      <a:schemeClr val="accent1"/>
                    </a:lnRef>
                    <a:fillRef idx="0">
                      <a:schemeClr val="accent1"/>
                    </a:fillRef>
                    <a:effectRef idx="0">
                      <a:schemeClr val="accent1"/>
                    </a:effectRef>
                    <a:fontRef idx="minor">
                      <a:schemeClr val="tx1"/>
                    </a:fontRef>
                  </wp:style>
                  <wp:bodyPr/>
                </wp:wsp>
              </a:graphicData>
            </a:graphic>
            <wp14:sizeRelH relativeFrom="margin">
              <wp14:pctWidth>0%</wp14:pctWidth>
            </wp14:sizeRelH>
            <wp14:sizeRelV relativeFrom="margin">
              <wp14:pctHeight>0%</wp14:pctHeight>
            </wp14:sizeRelV>
          </wp:anchor>
        </w:drawing>
      </w:r>
      <w:r w:rsidR="003D33EA">
        <w:rPr>
          <w:noProof/>
          <w:lang w:eastAsia="en-GB"/>
        </w:rPr>
        <w:drawing>
          <wp:inline distT="0" distB="0" distL="0" distR="0" wp14:anchorId="4C8BAED8" wp14:editId="018B274B">
            <wp:extent cx="4229735" cy="2162360"/>
            <wp:effectExtent l="19050" t="19050" r="18415" b="28575"/>
            <wp:docPr id="21" name="Picture 2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1"/>
                    <a:srcRect t="26.014%" r="26.194%" b="26.822%"/>
                    <a:stretch/>
                  </pic:blipFill>
                  <pic:spPr bwMode="auto">
                    <a:xfrm>
                      <a:off x="0" y="0"/>
                      <a:ext cx="4230233" cy="216261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6860AB" w:rsidRDefault="006860AB" w:rsidP="0075042C">
      <w:pPr>
        <w:tabs>
          <w:tab w:val="start" w:pos="98.90pt"/>
        </w:tabs>
        <w:rPr>
          <w:rFonts w:asciiTheme="majorHAnsi" w:hAnsiTheme="majorHAnsi"/>
          <w:sz w:val="22"/>
        </w:rPr>
      </w:pPr>
    </w:p>
    <w:p w:rsidR="006860AB" w:rsidRDefault="006860AB" w:rsidP="0075042C">
      <w:pPr>
        <w:tabs>
          <w:tab w:val="start" w:pos="98.90pt"/>
        </w:tabs>
        <w:rPr>
          <w:rFonts w:asciiTheme="majorHAnsi" w:hAnsiTheme="majorHAnsi"/>
          <w:sz w:val="22"/>
        </w:rPr>
      </w:pPr>
    </w:p>
    <w:p w:rsidR="006860AB" w:rsidRDefault="006860AB"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Pr="00002741" w:rsidRDefault="00002741" w:rsidP="00002741">
      <w:pPr>
        <w:pStyle w:val="Heading1"/>
      </w:pPr>
      <w:r>
        <w:t>ADVANTAGE &amp; DISADVANTAGE OF THE CARS DATABASE</w:t>
      </w:r>
    </w:p>
    <w:p w:rsidR="00BE0B7A" w:rsidRPr="00DD466A" w:rsidRDefault="00DD466A" w:rsidP="00BE0B7A">
      <w:pPr>
        <w:pStyle w:val="Heading2"/>
      </w:pPr>
      <w:r>
        <w:t>ADVANTAGE</w:t>
      </w:r>
    </w:p>
    <w:p w:rsidR="00002741" w:rsidRDefault="00377B51" w:rsidP="00472B3E">
      <w:pPr>
        <w:tabs>
          <w:tab w:val="start" w:pos="98.90pt"/>
        </w:tabs>
        <w:jc w:val="both"/>
        <w:rPr>
          <w:rFonts w:asciiTheme="majorHAnsi" w:hAnsiTheme="majorHAnsi"/>
          <w:sz w:val="22"/>
        </w:rPr>
      </w:pPr>
      <w:r>
        <w:rPr>
          <w:rFonts w:asciiTheme="majorHAnsi" w:hAnsiTheme="majorHAnsi"/>
          <w:sz w:val="22"/>
        </w:rPr>
        <w:t xml:space="preserve">An advantage of the Cars database id that there are clear heading indicating what title leads to what table, queries, form, or report. </w:t>
      </w:r>
      <w:r w:rsidR="00EE7A16">
        <w:rPr>
          <w:rFonts w:asciiTheme="majorHAnsi" w:hAnsiTheme="majorHAnsi"/>
          <w:sz w:val="22"/>
        </w:rPr>
        <w:t>Another advantage of the Cars database is that within the cars table you can see all of the cars information that you would want to find out</w:t>
      </w:r>
      <w:r w:rsidR="00472B3E">
        <w:rPr>
          <w:rFonts w:asciiTheme="majorHAnsi" w:hAnsiTheme="majorHAnsi"/>
          <w:sz w:val="22"/>
        </w:rPr>
        <w:t>, such as their manufacturer, model, no of doors, gearbox, mileage, colour, registration date, and engine type.</w:t>
      </w:r>
      <w:r w:rsidR="00EE7A16">
        <w:rPr>
          <w:rFonts w:asciiTheme="majorHAnsi" w:hAnsiTheme="majorHAnsi"/>
          <w:sz w:val="22"/>
        </w:rPr>
        <w:t xml:space="preserve"> You can also see whether they have been bought or </w:t>
      </w:r>
      <w:r w:rsidR="003277E1">
        <w:rPr>
          <w:rFonts w:asciiTheme="majorHAnsi" w:hAnsiTheme="majorHAnsi"/>
          <w:sz w:val="22"/>
        </w:rPr>
        <w:t xml:space="preserve">not. Another advantage is in the customers table and in his table all of the customer’s details are labelled, there aren’t missing information. Another advantage of this table is the customers are sorted by their unique ID number. </w:t>
      </w:r>
      <w:r w:rsidR="00D67A21">
        <w:rPr>
          <w:rFonts w:asciiTheme="majorHAnsi" w:hAnsiTheme="majorHAnsi"/>
          <w:sz w:val="22"/>
        </w:rPr>
        <w:t>Another advantage is that the table has</w:t>
      </w:r>
      <w:r w:rsidR="003277E1">
        <w:rPr>
          <w:rFonts w:asciiTheme="majorHAnsi" w:hAnsiTheme="majorHAnsi"/>
          <w:sz w:val="22"/>
        </w:rPr>
        <w:t xml:space="preserve"> query called customer</w:t>
      </w:r>
      <w:r w:rsidR="00094FE3">
        <w:rPr>
          <w:rFonts w:asciiTheme="majorHAnsi" w:hAnsiTheme="majorHAnsi"/>
          <w:sz w:val="22"/>
        </w:rPr>
        <w:t xml:space="preserve"> sales and in this table you can see all customers that have bought a car and this table also</w:t>
      </w:r>
      <w:r w:rsidR="00D67A21">
        <w:rPr>
          <w:rFonts w:asciiTheme="majorHAnsi" w:hAnsiTheme="majorHAnsi"/>
          <w:sz w:val="22"/>
        </w:rPr>
        <w:t xml:space="preserve"> shows which car they have bought. Another advantage is you can see which cars haven’t been sold in the unsold cars query.</w:t>
      </w:r>
      <w:r w:rsidR="00CA1910">
        <w:rPr>
          <w:rFonts w:asciiTheme="majorHAnsi" w:hAnsiTheme="majorHAnsi"/>
          <w:sz w:val="22"/>
        </w:rPr>
        <w:t xml:space="preserve"> Another advantage is that you can update the table in the forms section as if a new customer buys a car it will update the table.</w:t>
      </w:r>
    </w:p>
    <w:p w:rsidR="00D67A21" w:rsidRDefault="00D67A21" w:rsidP="00D67A21">
      <w:pPr>
        <w:pStyle w:val="Heading2"/>
      </w:pPr>
      <w:r>
        <w:t>DISADVANTAGE</w:t>
      </w:r>
    </w:p>
    <w:p w:rsidR="00CF1F06" w:rsidRDefault="006C2A52" w:rsidP="00D67A21">
      <w:pPr>
        <w:rPr>
          <w:rFonts w:asciiTheme="majorHAnsi" w:hAnsiTheme="majorHAnsi"/>
          <w:sz w:val="22"/>
        </w:rPr>
      </w:pPr>
      <w:r>
        <w:rPr>
          <w:rFonts w:asciiTheme="majorHAnsi" w:hAnsiTheme="majorHAnsi"/>
          <w:sz w:val="22"/>
        </w:rPr>
        <w:t>A disadvantage of this database is that in the cars form you cannot add new cars to the database.</w:t>
      </w:r>
    </w:p>
    <w:p w:rsidR="006C2A52" w:rsidRPr="00D67A21" w:rsidRDefault="006C2A52" w:rsidP="00D67A21">
      <w:pPr>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002741" w:rsidRDefault="00002741" w:rsidP="0075042C">
      <w:pPr>
        <w:tabs>
          <w:tab w:val="start" w:pos="98.90pt"/>
        </w:tabs>
        <w:rPr>
          <w:rFonts w:asciiTheme="majorHAnsi" w:hAnsiTheme="majorHAnsi"/>
          <w:sz w:val="22"/>
        </w:rPr>
      </w:pPr>
    </w:p>
    <w:p w:rsidR="009D396B" w:rsidRDefault="009D396B" w:rsidP="0075042C">
      <w:pPr>
        <w:tabs>
          <w:tab w:val="start" w:pos="98.90pt"/>
        </w:tabs>
        <w:rPr>
          <w:rFonts w:asciiTheme="majorHAnsi" w:hAnsiTheme="majorHAnsi"/>
          <w:sz w:val="22"/>
        </w:rPr>
      </w:pPr>
    </w:p>
    <w:p w:rsidR="00CF1F06" w:rsidRDefault="00CF1F06" w:rsidP="0075042C">
      <w:pPr>
        <w:tabs>
          <w:tab w:val="start" w:pos="98.90pt"/>
        </w:tabs>
        <w:rPr>
          <w:rFonts w:asciiTheme="majorHAnsi" w:hAnsiTheme="majorHAnsi"/>
          <w:sz w:val="22"/>
        </w:rPr>
      </w:pPr>
    </w:p>
    <w:p w:rsidR="009D396B" w:rsidRDefault="001835F9" w:rsidP="009A3F2C">
      <w:pPr>
        <w:pStyle w:val="Heading1"/>
        <w:jc w:val="both"/>
        <w:rPr>
          <w:caps w:val="0"/>
        </w:rPr>
      </w:pPr>
      <w:bookmarkStart w:id="17" w:name="_Toc531856759"/>
      <w:r>
        <w:rPr>
          <w:caps w:val="0"/>
        </w:rPr>
        <w:lastRenderedPageBreak/>
        <w:t>A LIBRARY SYSTEM</w:t>
      </w:r>
      <w:bookmarkEnd w:id="17"/>
      <w:r>
        <w:rPr>
          <w:caps w:val="0"/>
        </w:rPr>
        <w:t xml:space="preserve"> </w:t>
      </w:r>
    </w:p>
    <w:p w:rsidR="000D51B9" w:rsidRDefault="000D51B9" w:rsidP="009A3F2C">
      <w:pPr>
        <w:pStyle w:val="Heading2"/>
        <w:jc w:val="both"/>
      </w:pPr>
      <w:bookmarkStart w:id="18" w:name="_Toc531856760"/>
      <w:r>
        <w:t xml:space="preserve">THE INTENDED USE </w:t>
      </w:r>
      <w:r w:rsidR="00F710C7">
        <w:t>AND FEATURES OF THE DATABASE</w:t>
      </w:r>
      <w:bookmarkEnd w:id="18"/>
    </w:p>
    <w:p w:rsidR="00DF5787" w:rsidRDefault="00C34A66" w:rsidP="00DF5787">
      <w:pPr>
        <w:jc w:val="both"/>
        <w:rPr>
          <w:rFonts w:asciiTheme="majorHAnsi" w:hAnsiTheme="majorHAnsi"/>
          <w:sz w:val="22"/>
          <w:szCs w:val="22"/>
        </w:rPr>
      </w:pPr>
      <w:r w:rsidRPr="00195C01">
        <w:rPr>
          <w:rFonts w:asciiTheme="majorHAnsi" w:hAnsiTheme="majorHAnsi"/>
          <w:sz w:val="22"/>
          <w:szCs w:val="22"/>
        </w:rPr>
        <w:t xml:space="preserve">A use of database is to store the information that the </w:t>
      </w:r>
      <w:r w:rsidR="009A3F2C">
        <w:rPr>
          <w:rFonts w:asciiTheme="majorHAnsi" w:hAnsiTheme="majorHAnsi"/>
          <w:sz w:val="22"/>
          <w:szCs w:val="22"/>
        </w:rPr>
        <w:t>library</w:t>
      </w:r>
      <w:r w:rsidRPr="00195C01">
        <w:rPr>
          <w:rFonts w:asciiTheme="majorHAnsi" w:hAnsiTheme="majorHAnsi"/>
          <w:sz w:val="22"/>
          <w:szCs w:val="22"/>
        </w:rPr>
        <w:t xml:space="preserve"> will need on a day to day basis and for this </w:t>
      </w:r>
      <w:r w:rsidR="009A3F2C">
        <w:rPr>
          <w:rFonts w:asciiTheme="majorHAnsi" w:hAnsiTheme="majorHAnsi"/>
          <w:sz w:val="22"/>
          <w:szCs w:val="22"/>
        </w:rPr>
        <w:t>library they would have to store information about the book they have available. The information that they store is the name of the book, author, publisher</w:t>
      </w:r>
      <w:r w:rsidR="0041508E">
        <w:rPr>
          <w:rFonts w:asciiTheme="majorHAnsi" w:hAnsiTheme="majorHAnsi"/>
          <w:sz w:val="22"/>
          <w:szCs w:val="22"/>
        </w:rPr>
        <w:t>, who has borrowed it</w:t>
      </w:r>
      <w:r w:rsidR="00D3166C">
        <w:rPr>
          <w:rFonts w:asciiTheme="majorHAnsi" w:hAnsiTheme="majorHAnsi"/>
          <w:sz w:val="22"/>
          <w:szCs w:val="22"/>
        </w:rPr>
        <w:t xml:space="preserve"> and when it has to be returned, for example I can see that someone has borrowed a book from the library and the book is called “Watchmen” this book is by Alan Moore</w:t>
      </w:r>
      <w:r w:rsidR="00B94979">
        <w:rPr>
          <w:rFonts w:asciiTheme="majorHAnsi" w:hAnsiTheme="majorHAnsi"/>
          <w:sz w:val="22"/>
          <w:szCs w:val="22"/>
        </w:rPr>
        <w:t xml:space="preserve"> and it was published by “Penguin”, the borrower’s unique ID is “6” and the book has to be returned on the 06/03/2018.</w:t>
      </w:r>
      <w:r w:rsidR="00F31CE3">
        <w:rPr>
          <w:rFonts w:hAnsi="Calibri"/>
          <w:color w:val="000000" w:themeColor="text1"/>
          <w:kern w:val="24"/>
          <w:sz w:val="56"/>
          <w:szCs w:val="56"/>
          <w:lang w:eastAsia="en-GB"/>
        </w:rPr>
        <w:t xml:space="preserve"> </w:t>
      </w:r>
      <w:r w:rsidR="00F31CE3" w:rsidRPr="00F31CE3">
        <w:rPr>
          <w:rFonts w:asciiTheme="majorHAnsi" w:hAnsiTheme="majorHAnsi"/>
          <w:sz w:val="22"/>
          <w:szCs w:val="22"/>
        </w:rPr>
        <w:t>Another use of the library system is to store the library's borrower’s information</w:t>
      </w:r>
      <w:r w:rsidR="00F31CE3">
        <w:rPr>
          <w:rFonts w:asciiTheme="majorHAnsi" w:hAnsiTheme="majorHAnsi"/>
          <w:sz w:val="22"/>
          <w:szCs w:val="22"/>
        </w:rPr>
        <w:t xml:space="preserve"> such as their forename, surname, addresses, post code and phone number. This table also gives the borrowers unique ID numbers and every borrower has their own unique ID number</w:t>
      </w:r>
      <w:r w:rsidR="00FC3A55">
        <w:rPr>
          <w:rFonts w:asciiTheme="majorHAnsi" w:hAnsiTheme="majorHAnsi"/>
          <w:sz w:val="22"/>
          <w:szCs w:val="22"/>
        </w:rPr>
        <w:t>.</w:t>
      </w:r>
      <w:r w:rsidR="00DF5787">
        <w:rPr>
          <w:rFonts w:asciiTheme="majorHAnsi" w:hAnsiTheme="majorHAnsi"/>
          <w:sz w:val="22"/>
          <w:szCs w:val="22"/>
        </w:rPr>
        <w:t xml:space="preserve"> </w:t>
      </w:r>
      <w:r w:rsidR="00DF5787" w:rsidRPr="00DF5787">
        <w:rPr>
          <w:rFonts w:asciiTheme="majorHAnsi" w:hAnsiTheme="majorHAnsi"/>
          <w:sz w:val="22"/>
          <w:szCs w:val="22"/>
        </w:rPr>
        <w:t>For example, the borrower Fred Smith live on 1 Sloane St, Chelsea, London SW3, England, CH2 1WQ and his phone number is 0181112321.</w:t>
      </w:r>
      <w:r w:rsidR="00381855">
        <w:rPr>
          <w:rFonts w:asciiTheme="majorHAnsi" w:hAnsiTheme="majorHAnsi"/>
          <w:sz w:val="22"/>
          <w:szCs w:val="22"/>
        </w:rPr>
        <w:t xml:space="preserve"> From looking at the table I can see that Im</w:t>
      </w:r>
      <w:r w:rsidR="00483B0F">
        <w:rPr>
          <w:rFonts w:asciiTheme="majorHAnsi" w:hAnsiTheme="majorHAnsi"/>
          <w:sz w:val="22"/>
          <w:szCs w:val="22"/>
        </w:rPr>
        <w:t xml:space="preserve">ran </w:t>
      </w:r>
      <w:r w:rsidR="00846D9A">
        <w:rPr>
          <w:rFonts w:asciiTheme="majorHAnsi" w:hAnsiTheme="majorHAnsi"/>
          <w:sz w:val="22"/>
          <w:szCs w:val="22"/>
        </w:rPr>
        <w:t>Sheikh has borrowed a book called “The Hearts of the Matter” and this book has to be returned by the 06/03/2018. This information would be important for the library and would have to updated daily as libraries have a lot of customers daily and if a book that someone is requesting is not available it would be the libraries responsibility to know who has borrowed the book and to know when it is going to be returned so the person asking for it can come get it by then.</w:t>
      </w:r>
      <w:r w:rsidR="00F270E9">
        <w:rPr>
          <w:rFonts w:asciiTheme="majorHAnsi" w:hAnsiTheme="majorHAnsi"/>
          <w:sz w:val="22"/>
          <w:szCs w:val="22"/>
        </w:rPr>
        <w:t xml:space="preserve"> </w:t>
      </w:r>
    </w:p>
    <w:p w:rsidR="00357AD8" w:rsidRDefault="00F270E9" w:rsidP="00357AD8">
      <w:pPr>
        <w:pStyle w:val="Heading2"/>
      </w:pPr>
      <w:bookmarkStart w:id="19" w:name="_Toc531856761"/>
      <w:r>
        <w:t>TYPE OF DATABASE</w:t>
      </w:r>
      <w:bookmarkEnd w:id="19"/>
    </w:p>
    <w:p w:rsidR="00DF5787" w:rsidRPr="00CA6B40" w:rsidRDefault="00357AD8" w:rsidP="004E7158">
      <w:pPr>
        <w:jc w:val="both"/>
        <w:rPr>
          <w:rFonts w:asciiTheme="majorHAnsi" w:hAnsiTheme="majorHAnsi"/>
          <w:sz w:val="22"/>
          <w:szCs w:val="22"/>
        </w:rPr>
      </w:pPr>
      <w:r w:rsidRPr="00CA6B40">
        <w:rPr>
          <w:rFonts w:asciiTheme="majorHAnsi" w:hAnsiTheme="majorHAnsi"/>
          <w:sz w:val="22"/>
          <w:szCs w:val="22"/>
        </w:rPr>
        <w:t xml:space="preserve">The type of database is called local database. </w:t>
      </w:r>
      <w:r w:rsidR="00BB5A9B" w:rsidRPr="00CA6B40">
        <w:rPr>
          <w:rFonts w:asciiTheme="majorHAnsi" w:hAnsiTheme="majorHAnsi"/>
          <w:sz w:val="22"/>
          <w:szCs w:val="22"/>
        </w:rPr>
        <w:t xml:space="preserve">In a local database all the customers and confidential business information are kept within the business only and not shared online. Local database is used by a lot of businesses because it stores information about the employees and customers which can’t be shared online such as their phone numbers. This is why this database is a local database because confidential information about the borrowers are not shared online or to other libraries. The relationship between the two fields is called one to many </w:t>
      </w:r>
      <w:r w:rsidR="00814072" w:rsidRPr="00CA6B40">
        <w:rPr>
          <w:rFonts w:asciiTheme="majorHAnsi" w:hAnsiTheme="majorHAnsi"/>
          <w:sz w:val="22"/>
          <w:szCs w:val="22"/>
        </w:rPr>
        <w:t xml:space="preserve">as the customers unique ID are reused in the book section to indicate which customer has borrowed which book. </w:t>
      </w:r>
      <w:r w:rsidR="00F14D5A" w:rsidRPr="00CA6B40">
        <w:rPr>
          <w:rFonts w:asciiTheme="majorHAnsi" w:hAnsiTheme="majorHAnsi"/>
          <w:sz w:val="22"/>
          <w:szCs w:val="22"/>
        </w:rPr>
        <w:t xml:space="preserve">Making the tables one to many means there is no need to rewrite information which can lowers the risk of the user inputting the wrong information. </w:t>
      </w:r>
    </w:p>
    <w:p w:rsidR="004E7158" w:rsidRDefault="00F14D5A" w:rsidP="004E7158">
      <w:pPr>
        <w:rPr>
          <w:rFonts w:asciiTheme="majorHAnsi" w:hAnsiTheme="majorHAnsi"/>
        </w:rPr>
      </w:pPr>
      <w:r>
        <w:rPr>
          <w:noProof/>
          <w:lang w:eastAsia="en-GB"/>
        </w:rPr>
        <w:drawing>
          <wp:inline distT="0" distB="0" distL="0" distR="0" wp14:anchorId="3B9B86EE" wp14:editId="58943A04">
            <wp:extent cx="3398520" cy="1293495"/>
            <wp:effectExtent l="0" t="0" r="0" b="1905"/>
            <wp:docPr id="8" name="Picture 8"/>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2"/>
                    <a:srcRect l="13.609%" t="16.944%" r="63.188%" b="67.354%"/>
                    <a:stretch/>
                  </pic:blipFill>
                  <pic:spPr bwMode="auto">
                    <a:xfrm>
                      <a:off x="0" y="0"/>
                      <a:ext cx="3432467" cy="1306415"/>
                    </a:xfrm>
                    <a:prstGeom prst="rect">
                      <a:avLst/>
                    </a:prstGeom>
                    <a:ln>
                      <a:noFill/>
                    </a:ln>
                    <a:extLst>
                      <a:ext uri="{53640926-AAD7-44D8-BBD7-CCE9431645EC}">
                        <a14:shadowObscured xmlns:a14="http://schemas.microsoft.com/office/drawing/2010/main"/>
                      </a:ext>
                    </a:extLst>
                  </pic:spPr>
                </pic:pic>
              </a:graphicData>
            </a:graphic>
          </wp:inline>
        </w:drawing>
      </w:r>
    </w:p>
    <w:p w:rsidR="004E7158" w:rsidRDefault="004E7158" w:rsidP="004E7158">
      <w:pPr>
        <w:rPr>
          <w:rFonts w:asciiTheme="majorHAnsi" w:hAnsiTheme="majorHAnsi"/>
        </w:rPr>
      </w:pPr>
    </w:p>
    <w:p w:rsidR="004E7158" w:rsidRDefault="004E7158" w:rsidP="004E7158">
      <w:pPr>
        <w:rPr>
          <w:rFonts w:asciiTheme="majorHAnsi" w:hAnsiTheme="majorHAnsi"/>
        </w:rPr>
      </w:pPr>
    </w:p>
    <w:p w:rsidR="004E7158" w:rsidRDefault="004E7158" w:rsidP="004E7158">
      <w:pPr>
        <w:rPr>
          <w:rFonts w:asciiTheme="majorHAnsi" w:hAnsiTheme="majorHAnsi"/>
        </w:rPr>
      </w:pPr>
    </w:p>
    <w:p w:rsidR="00166AFD" w:rsidRDefault="00166AFD" w:rsidP="004E7158">
      <w:pPr>
        <w:rPr>
          <w:rFonts w:asciiTheme="majorHAnsi" w:hAnsiTheme="majorHAnsi"/>
        </w:rPr>
      </w:pPr>
    </w:p>
    <w:p w:rsidR="004E7158" w:rsidRDefault="004E7158" w:rsidP="004E7158">
      <w:pPr>
        <w:pStyle w:val="Heading1"/>
      </w:pPr>
      <w:bookmarkStart w:id="20" w:name="_Toc531856762"/>
      <w:r>
        <w:lastRenderedPageBreak/>
        <w:t>TOOLS AND TECHNIQUES</w:t>
      </w:r>
      <w:bookmarkEnd w:id="20"/>
    </w:p>
    <w:p w:rsidR="004E7158" w:rsidRDefault="00C309F9" w:rsidP="004E7158">
      <w:pPr>
        <w:pStyle w:val="Heading2"/>
      </w:pPr>
      <w:bookmarkStart w:id="21" w:name="_Toc531856763"/>
      <w:r>
        <w:rPr>
          <w:caps w:val="0"/>
        </w:rPr>
        <w:t>TABLE 1 – BOOKS</w:t>
      </w:r>
      <w:bookmarkEnd w:id="21"/>
    </w:p>
    <w:tbl>
      <w:tblPr>
        <w:tblStyle w:val="GridTable4-Accent1"/>
        <w:tblpPr w:leftFromText="180" w:rightFromText="180" w:vertAnchor="text" w:horzAnchor="margin" w:tblpXSpec="center" w:tblpY="223"/>
        <w:tblW w:w="458.80pt" w:type="dxa"/>
        <w:tblLook w:firstRow="1" w:lastRow="0" w:firstColumn="1" w:lastColumn="0" w:noHBand="0" w:noVBand="1"/>
      </w:tblPr>
      <w:tblGrid>
        <w:gridCol w:w="1834"/>
        <w:gridCol w:w="1835"/>
        <w:gridCol w:w="1835"/>
        <w:gridCol w:w="1836"/>
        <w:gridCol w:w="1836"/>
      </w:tblGrid>
      <w:tr w:rsidR="004E7158" w:rsidRPr="00E436CD" w:rsidTr="00BC09D5">
        <w:trPr>
          <w:cnfStyle w:firstRow="1" w:lastRow="0" w:firstColumn="0" w:lastColumn="0" w:oddVBand="0" w:evenVBand="0" w:oddHBand="0"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4E7158" w:rsidRPr="00E436CD" w:rsidRDefault="004E7158" w:rsidP="004E7158">
            <w:pPr>
              <w:rPr>
                <w:rFonts w:ascii="Calibri Light" w:hAnsi="Calibri Light"/>
                <w:sz w:val="22"/>
                <w:szCs w:val="22"/>
              </w:rPr>
            </w:pPr>
            <w:r w:rsidRPr="00E436CD">
              <w:rPr>
                <w:rFonts w:ascii="Calibri Light" w:hAnsi="Calibri Light"/>
                <w:sz w:val="22"/>
                <w:szCs w:val="22"/>
              </w:rPr>
              <w:t>Field Name</w:t>
            </w:r>
          </w:p>
        </w:tc>
        <w:tc>
          <w:tcPr>
            <w:tcW w:w="91.75pt" w:type="dxa"/>
          </w:tcPr>
          <w:p w:rsidR="004E7158" w:rsidRPr="00E436CD" w:rsidRDefault="004E7158" w:rsidP="004E7158">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Data Type</w:t>
            </w:r>
          </w:p>
        </w:tc>
        <w:tc>
          <w:tcPr>
            <w:tcW w:w="91.75pt" w:type="dxa"/>
          </w:tcPr>
          <w:p w:rsidR="004E7158" w:rsidRPr="00E436CD" w:rsidRDefault="004E7158" w:rsidP="004E7158">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Field Size</w:t>
            </w:r>
          </w:p>
        </w:tc>
        <w:tc>
          <w:tcPr>
            <w:tcW w:w="91.80pt" w:type="dxa"/>
          </w:tcPr>
          <w:p w:rsidR="004E7158" w:rsidRPr="00E436CD" w:rsidRDefault="004E7158" w:rsidP="004E7158">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Format</w:t>
            </w:r>
          </w:p>
        </w:tc>
        <w:tc>
          <w:tcPr>
            <w:tcW w:w="91.80pt" w:type="dxa"/>
          </w:tcPr>
          <w:p w:rsidR="004E7158" w:rsidRPr="00E436CD" w:rsidRDefault="004E7158" w:rsidP="004E7158">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Indexed</w:t>
            </w:r>
          </w:p>
        </w:tc>
      </w:tr>
      <w:tr w:rsidR="00BC09D5" w:rsidRPr="00E436CD" w:rsidTr="00BC09D5">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BC09D5" w:rsidRPr="00E436CD" w:rsidRDefault="00BC09D5" w:rsidP="004E7158">
            <w:pPr>
              <w:rPr>
                <w:rFonts w:ascii="Calibri Light" w:hAnsi="Calibri Light"/>
                <w:sz w:val="22"/>
                <w:szCs w:val="22"/>
              </w:rPr>
            </w:pPr>
            <w:r>
              <w:rPr>
                <w:rFonts w:ascii="Calibri Light" w:hAnsi="Calibri Light"/>
                <w:sz w:val="22"/>
                <w:szCs w:val="22"/>
              </w:rPr>
              <w:t>Book ID</w:t>
            </w:r>
          </w:p>
        </w:tc>
        <w:tc>
          <w:tcPr>
            <w:tcW w:w="91.75pt" w:type="dxa"/>
          </w:tcPr>
          <w:p w:rsidR="00BC09D5" w:rsidRPr="00E436CD" w:rsidRDefault="00CA6B40"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AutoNumber</w:t>
            </w:r>
          </w:p>
        </w:tc>
        <w:tc>
          <w:tcPr>
            <w:tcW w:w="91.75pt" w:type="dxa"/>
          </w:tcPr>
          <w:p w:rsidR="00BC09D5" w:rsidRPr="00E436CD" w:rsidRDefault="00CA6B40"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Long Integer</w:t>
            </w:r>
          </w:p>
        </w:tc>
        <w:tc>
          <w:tcPr>
            <w:tcW w:w="91.80pt" w:type="dxa"/>
          </w:tcPr>
          <w:p w:rsidR="00BC09D5" w:rsidRPr="00E436CD" w:rsidRDefault="00CA6B40"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N/A</w:t>
            </w:r>
          </w:p>
        </w:tc>
        <w:tc>
          <w:tcPr>
            <w:tcW w:w="91.80pt" w:type="dxa"/>
          </w:tcPr>
          <w:p w:rsidR="00BC09D5" w:rsidRPr="00E436CD" w:rsidRDefault="00CA6B40"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Yes (No duplicates)</w:t>
            </w:r>
          </w:p>
        </w:tc>
      </w:tr>
      <w:tr w:rsidR="00BC09D5" w:rsidRPr="00E436CD" w:rsidTr="00BC09D5">
        <w:trPr>
          <w:trHeight w:val="143"/>
        </w:trPr>
        <w:tc>
          <w:tcPr>
            <w:cnfStyle w:firstRow="0" w:lastRow="0" w:firstColumn="1" w:lastColumn="0" w:oddVBand="0" w:evenVBand="0" w:oddHBand="0" w:evenHBand="0" w:firstRowFirstColumn="0" w:firstRowLastColumn="0" w:lastRowFirstColumn="0" w:lastRowLastColumn="0"/>
            <w:tcW w:w="91.70pt" w:type="dxa"/>
          </w:tcPr>
          <w:p w:rsidR="00BC09D5" w:rsidRPr="00E436CD" w:rsidRDefault="00BC09D5" w:rsidP="004E7158">
            <w:pPr>
              <w:rPr>
                <w:rFonts w:ascii="Calibri Light" w:hAnsi="Calibri Light"/>
                <w:sz w:val="22"/>
                <w:szCs w:val="22"/>
              </w:rPr>
            </w:pPr>
            <w:r>
              <w:rPr>
                <w:rFonts w:ascii="Calibri Light" w:hAnsi="Calibri Light"/>
                <w:sz w:val="22"/>
                <w:szCs w:val="22"/>
              </w:rPr>
              <w:t>Title</w:t>
            </w:r>
          </w:p>
        </w:tc>
        <w:tc>
          <w:tcPr>
            <w:tcW w:w="91.75pt" w:type="dxa"/>
          </w:tcPr>
          <w:p w:rsidR="00BC09D5" w:rsidRPr="00CA6B40" w:rsidRDefault="00CA6B40"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CA6B40">
              <w:rPr>
                <w:rFonts w:ascii="Calibri Light" w:hAnsi="Calibri Light"/>
                <w:sz w:val="22"/>
                <w:szCs w:val="22"/>
              </w:rPr>
              <w:t>Short Text</w:t>
            </w:r>
          </w:p>
        </w:tc>
        <w:tc>
          <w:tcPr>
            <w:tcW w:w="91.75pt" w:type="dxa"/>
          </w:tcPr>
          <w:p w:rsidR="00BC09D5" w:rsidRPr="00E436CD" w:rsidRDefault="00F53946"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BC09D5" w:rsidRPr="00E436CD" w:rsidRDefault="00F53946"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BC09D5" w:rsidRPr="00E436CD" w:rsidRDefault="00F53946"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r w:rsidR="00BC09D5" w:rsidRPr="00E436CD" w:rsidTr="00BC09D5">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BC09D5" w:rsidRPr="00E436CD" w:rsidRDefault="00BC09D5" w:rsidP="004E7158">
            <w:pPr>
              <w:rPr>
                <w:rFonts w:ascii="Calibri Light" w:hAnsi="Calibri Light"/>
                <w:sz w:val="22"/>
                <w:szCs w:val="22"/>
              </w:rPr>
            </w:pPr>
            <w:r>
              <w:rPr>
                <w:rFonts w:ascii="Calibri Light" w:hAnsi="Calibri Light"/>
                <w:sz w:val="22"/>
                <w:szCs w:val="22"/>
              </w:rPr>
              <w:t>Author</w:t>
            </w:r>
          </w:p>
        </w:tc>
        <w:tc>
          <w:tcPr>
            <w:tcW w:w="91.75pt" w:type="dxa"/>
          </w:tcPr>
          <w:p w:rsidR="00BC09D5" w:rsidRPr="00CA6B40" w:rsidRDefault="00CA6B40"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CA6B40">
              <w:rPr>
                <w:rFonts w:ascii="Calibri Light" w:hAnsi="Calibri Light"/>
                <w:sz w:val="22"/>
                <w:szCs w:val="22"/>
              </w:rPr>
              <w:t>Short Text</w:t>
            </w:r>
          </w:p>
        </w:tc>
        <w:tc>
          <w:tcPr>
            <w:tcW w:w="91.75pt" w:type="dxa"/>
          </w:tcPr>
          <w:p w:rsidR="00BC09D5" w:rsidRPr="00E436CD" w:rsidRDefault="00F53946"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BC09D5" w:rsidRPr="00E436CD" w:rsidRDefault="00F53946"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BC09D5" w:rsidRPr="00E436CD" w:rsidRDefault="00F53946"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Yes (Duplicates OK)</w:t>
            </w:r>
          </w:p>
        </w:tc>
      </w:tr>
      <w:tr w:rsidR="00BC09D5" w:rsidRPr="00E436CD" w:rsidTr="00BC09D5">
        <w:trPr>
          <w:trHeight w:val="143"/>
        </w:trPr>
        <w:tc>
          <w:tcPr>
            <w:cnfStyle w:firstRow="0" w:lastRow="0" w:firstColumn="1" w:lastColumn="0" w:oddVBand="0" w:evenVBand="0" w:oddHBand="0" w:evenHBand="0" w:firstRowFirstColumn="0" w:firstRowLastColumn="0" w:lastRowFirstColumn="0" w:lastRowLastColumn="0"/>
            <w:tcW w:w="91.70pt" w:type="dxa"/>
          </w:tcPr>
          <w:p w:rsidR="00BC09D5" w:rsidRPr="00E436CD" w:rsidRDefault="00BC09D5" w:rsidP="004E7158">
            <w:pPr>
              <w:rPr>
                <w:rFonts w:ascii="Calibri Light" w:hAnsi="Calibri Light"/>
                <w:sz w:val="22"/>
                <w:szCs w:val="22"/>
              </w:rPr>
            </w:pPr>
            <w:r>
              <w:rPr>
                <w:rFonts w:ascii="Calibri Light" w:hAnsi="Calibri Light"/>
                <w:sz w:val="22"/>
                <w:szCs w:val="22"/>
              </w:rPr>
              <w:t>Publisher</w:t>
            </w:r>
          </w:p>
        </w:tc>
        <w:tc>
          <w:tcPr>
            <w:tcW w:w="91.75pt" w:type="dxa"/>
          </w:tcPr>
          <w:p w:rsidR="00BC09D5" w:rsidRPr="00CA6B40" w:rsidRDefault="00CA6B40"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CA6B40">
              <w:rPr>
                <w:rFonts w:ascii="Calibri Light" w:hAnsi="Calibri Light"/>
                <w:sz w:val="22"/>
                <w:szCs w:val="22"/>
              </w:rPr>
              <w:t>Short Text</w:t>
            </w:r>
          </w:p>
        </w:tc>
        <w:tc>
          <w:tcPr>
            <w:tcW w:w="91.75pt" w:type="dxa"/>
          </w:tcPr>
          <w:p w:rsidR="00BC09D5" w:rsidRPr="00E436CD" w:rsidRDefault="00F53946"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BC09D5" w:rsidRPr="00E436CD" w:rsidRDefault="00F53946"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BC09D5" w:rsidRPr="00E436CD" w:rsidRDefault="00F53946"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r w:rsidR="00BC09D5" w:rsidRPr="00E436CD" w:rsidTr="00BC09D5">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BC09D5" w:rsidRPr="00E436CD" w:rsidRDefault="00BC09D5" w:rsidP="004E7158">
            <w:pPr>
              <w:rPr>
                <w:rFonts w:ascii="Calibri Light" w:hAnsi="Calibri Light"/>
                <w:sz w:val="22"/>
                <w:szCs w:val="22"/>
              </w:rPr>
            </w:pPr>
            <w:r>
              <w:rPr>
                <w:rFonts w:ascii="Calibri Light" w:hAnsi="Calibri Light"/>
                <w:sz w:val="22"/>
                <w:szCs w:val="22"/>
              </w:rPr>
              <w:t>Borrower</w:t>
            </w:r>
          </w:p>
        </w:tc>
        <w:tc>
          <w:tcPr>
            <w:tcW w:w="91.75pt" w:type="dxa"/>
          </w:tcPr>
          <w:p w:rsidR="00BC09D5" w:rsidRPr="00CA6B40" w:rsidRDefault="00CA6B40"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sidRPr="00CA6B40">
              <w:rPr>
                <w:rFonts w:ascii="Calibri Light" w:hAnsi="Calibri Light"/>
                <w:sz w:val="22"/>
                <w:szCs w:val="22"/>
              </w:rPr>
              <w:t>Number</w:t>
            </w:r>
          </w:p>
        </w:tc>
        <w:tc>
          <w:tcPr>
            <w:tcW w:w="91.75pt" w:type="dxa"/>
          </w:tcPr>
          <w:p w:rsidR="00BC09D5" w:rsidRPr="00E436CD" w:rsidRDefault="00F53946"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Long Integer</w:t>
            </w:r>
          </w:p>
        </w:tc>
        <w:tc>
          <w:tcPr>
            <w:tcW w:w="91.80pt" w:type="dxa"/>
          </w:tcPr>
          <w:p w:rsidR="00BC09D5" w:rsidRPr="00E436CD" w:rsidRDefault="00F53946"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N/A</w:t>
            </w:r>
          </w:p>
        </w:tc>
        <w:tc>
          <w:tcPr>
            <w:tcW w:w="91.80pt" w:type="dxa"/>
          </w:tcPr>
          <w:p w:rsidR="00BC09D5" w:rsidRPr="00E436CD" w:rsidRDefault="00F53946" w:rsidP="004E7158">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r w:rsidR="00BC09D5" w:rsidRPr="00E436CD" w:rsidTr="00BC09D5">
        <w:trPr>
          <w:trHeight w:val="143"/>
        </w:trPr>
        <w:tc>
          <w:tcPr>
            <w:cnfStyle w:firstRow="0" w:lastRow="0" w:firstColumn="1" w:lastColumn="0" w:oddVBand="0" w:evenVBand="0" w:oddHBand="0" w:evenHBand="0" w:firstRowFirstColumn="0" w:firstRowLastColumn="0" w:lastRowFirstColumn="0" w:lastRowLastColumn="0"/>
            <w:tcW w:w="91.70pt" w:type="dxa"/>
          </w:tcPr>
          <w:p w:rsidR="00BC09D5" w:rsidRPr="00E436CD" w:rsidRDefault="00BC09D5" w:rsidP="004E7158">
            <w:pPr>
              <w:rPr>
                <w:rFonts w:ascii="Calibri Light" w:hAnsi="Calibri Light"/>
                <w:sz w:val="22"/>
                <w:szCs w:val="22"/>
              </w:rPr>
            </w:pPr>
            <w:r>
              <w:rPr>
                <w:rFonts w:ascii="Calibri Light" w:hAnsi="Calibri Light"/>
                <w:sz w:val="22"/>
                <w:szCs w:val="22"/>
              </w:rPr>
              <w:t>Date Due Back</w:t>
            </w:r>
          </w:p>
        </w:tc>
        <w:tc>
          <w:tcPr>
            <w:tcW w:w="91.75pt" w:type="dxa"/>
          </w:tcPr>
          <w:p w:rsidR="00BC09D5" w:rsidRPr="00CA6B40" w:rsidRDefault="00CA6B40"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sidRPr="00CA6B40">
              <w:rPr>
                <w:rFonts w:ascii="Calibri Light" w:hAnsi="Calibri Light"/>
                <w:sz w:val="22"/>
                <w:szCs w:val="22"/>
              </w:rPr>
              <w:t>Date/Time</w:t>
            </w:r>
          </w:p>
        </w:tc>
        <w:tc>
          <w:tcPr>
            <w:tcW w:w="91.75pt" w:type="dxa"/>
          </w:tcPr>
          <w:p w:rsidR="00BC09D5" w:rsidRPr="00E436CD" w:rsidRDefault="00F53946"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N/A</w:t>
            </w:r>
          </w:p>
        </w:tc>
        <w:tc>
          <w:tcPr>
            <w:tcW w:w="91.80pt" w:type="dxa"/>
          </w:tcPr>
          <w:p w:rsidR="00BC09D5" w:rsidRPr="00E436CD" w:rsidRDefault="00F53946"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Short Date</w:t>
            </w:r>
          </w:p>
        </w:tc>
        <w:tc>
          <w:tcPr>
            <w:tcW w:w="91.80pt" w:type="dxa"/>
          </w:tcPr>
          <w:p w:rsidR="00BC09D5" w:rsidRPr="00E436CD" w:rsidRDefault="00F53946" w:rsidP="004E7158">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bl>
    <w:p w:rsidR="004E7158" w:rsidRDefault="004E7158" w:rsidP="004E7158"/>
    <w:p w:rsidR="006F7E01" w:rsidRDefault="006F7E01" w:rsidP="006F7E01">
      <w:pPr>
        <w:pStyle w:val="Heading2"/>
      </w:pPr>
      <w:bookmarkStart w:id="22" w:name="_Toc531856764"/>
      <w:r>
        <w:t>TABLE 2 – BORROWERS</w:t>
      </w:r>
      <w:bookmarkEnd w:id="22"/>
    </w:p>
    <w:tbl>
      <w:tblPr>
        <w:tblStyle w:val="GridTable4-Accent1"/>
        <w:tblpPr w:leftFromText="180" w:rightFromText="180" w:vertAnchor="text" w:horzAnchor="margin" w:tblpXSpec="center" w:tblpY="223"/>
        <w:tblW w:w="458.80pt" w:type="dxa"/>
        <w:tblLook w:firstRow="1" w:lastRow="0" w:firstColumn="1" w:lastColumn="0" w:noHBand="0" w:noVBand="1"/>
      </w:tblPr>
      <w:tblGrid>
        <w:gridCol w:w="1834"/>
        <w:gridCol w:w="1835"/>
        <w:gridCol w:w="1835"/>
        <w:gridCol w:w="1836"/>
        <w:gridCol w:w="1836"/>
      </w:tblGrid>
      <w:tr w:rsidR="006F7E01" w:rsidRPr="00E436CD" w:rsidTr="00B2739F">
        <w:trPr>
          <w:cnfStyle w:firstRow="1" w:lastRow="0" w:firstColumn="0" w:lastColumn="0" w:oddVBand="0" w:evenVBand="0" w:oddHBand="0"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sidRPr="00E436CD">
              <w:rPr>
                <w:rFonts w:ascii="Calibri Light" w:hAnsi="Calibri Light"/>
                <w:sz w:val="22"/>
                <w:szCs w:val="22"/>
              </w:rPr>
              <w:t>Field Name</w:t>
            </w:r>
          </w:p>
        </w:tc>
        <w:tc>
          <w:tcPr>
            <w:tcW w:w="91.75pt" w:type="dxa"/>
          </w:tcPr>
          <w:p w:rsidR="006F7E01" w:rsidRPr="00E436CD" w:rsidRDefault="006F7E01" w:rsidP="00B2739F">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Data Type</w:t>
            </w:r>
          </w:p>
        </w:tc>
        <w:tc>
          <w:tcPr>
            <w:tcW w:w="91.75pt" w:type="dxa"/>
          </w:tcPr>
          <w:p w:rsidR="006F7E01" w:rsidRPr="00E436CD" w:rsidRDefault="006F7E01" w:rsidP="00B2739F">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Field Size</w:t>
            </w:r>
          </w:p>
        </w:tc>
        <w:tc>
          <w:tcPr>
            <w:tcW w:w="91.80pt" w:type="dxa"/>
          </w:tcPr>
          <w:p w:rsidR="006F7E01" w:rsidRPr="00E436CD" w:rsidRDefault="006F7E01" w:rsidP="00B2739F">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Format</w:t>
            </w:r>
          </w:p>
        </w:tc>
        <w:tc>
          <w:tcPr>
            <w:tcW w:w="91.80pt" w:type="dxa"/>
          </w:tcPr>
          <w:p w:rsidR="006F7E01" w:rsidRPr="00E436CD" w:rsidRDefault="006F7E01" w:rsidP="00B2739F">
            <w:pPr>
              <w:cnfStyle w:firstRow="1" w:lastRow="0" w:firstColumn="0" w:lastColumn="0" w:oddVBand="0" w:evenVBand="0" w:oddHBand="0" w:evenHBand="0" w:firstRowFirstColumn="0" w:firstRowLastColumn="0" w:lastRowFirstColumn="0" w:lastRowLastColumn="0"/>
              <w:rPr>
                <w:rFonts w:ascii="Calibri Light" w:hAnsi="Calibri Light"/>
                <w:sz w:val="22"/>
                <w:szCs w:val="22"/>
              </w:rPr>
            </w:pPr>
            <w:r w:rsidRPr="00E436CD">
              <w:rPr>
                <w:rFonts w:ascii="Calibri Light" w:hAnsi="Calibri Light"/>
                <w:sz w:val="22"/>
                <w:szCs w:val="22"/>
              </w:rPr>
              <w:t>Indexed</w:t>
            </w:r>
          </w:p>
        </w:tc>
      </w:tr>
      <w:tr w:rsidR="006F7E01" w:rsidRPr="00E436CD" w:rsidTr="00B2739F">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Pr>
                <w:rFonts w:ascii="Calibri Light" w:hAnsi="Calibri Light"/>
                <w:sz w:val="22"/>
                <w:szCs w:val="22"/>
              </w:rPr>
              <w:t>Borrower ID</w:t>
            </w:r>
          </w:p>
        </w:tc>
        <w:tc>
          <w:tcPr>
            <w:tcW w:w="91.75pt" w:type="dxa"/>
          </w:tcPr>
          <w:p w:rsidR="006F7E01" w:rsidRPr="00E436CD" w:rsidRDefault="006F7E01"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AutoNumber</w:t>
            </w:r>
          </w:p>
        </w:tc>
        <w:tc>
          <w:tcPr>
            <w:tcW w:w="91.75pt" w:type="dxa"/>
          </w:tcPr>
          <w:p w:rsidR="006F7E01" w:rsidRPr="00E436CD" w:rsidRDefault="006F7E01"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Long Integer</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N/A</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Yes (No Duplicates)</w:t>
            </w:r>
          </w:p>
        </w:tc>
      </w:tr>
      <w:tr w:rsidR="006F7E01" w:rsidRPr="00E436CD" w:rsidTr="00B2739F">
        <w:trPr>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Pr>
                <w:rFonts w:ascii="Calibri Light" w:hAnsi="Calibri Light"/>
                <w:sz w:val="22"/>
                <w:szCs w:val="22"/>
              </w:rPr>
              <w:t>Forename</w:t>
            </w:r>
          </w:p>
        </w:tc>
        <w:tc>
          <w:tcPr>
            <w:tcW w:w="91.75pt" w:type="dxa"/>
          </w:tcPr>
          <w:p w:rsidR="006F7E01" w:rsidRPr="00E436CD" w:rsidRDefault="006F7E01"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Short Text</w:t>
            </w:r>
          </w:p>
        </w:tc>
        <w:tc>
          <w:tcPr>
            <w:tcW w:w="91.75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r w:rsidR="006F7E01" w:rsidRPr="00E436CD" w:rsidTr="00B2739F">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Pr>
                <w:rFonts w:ascii="Calibri Light" w:hAnsi="Calibri Light"/>
                <w:sz w:val="22"/>
                <w:szCs w:val="22"/>
              </w:rPr>
              <w:t>Surname</w:t>
            </w:r>
          </w:p>
        </w:tc>
        <w:tc>
          <w:tcPr>
            <w:tcW w:w="91.75pt" w:type="dxa"/>
          </w:tcPr>
          <w:p w:rsidR="006F7E01" w:rsidRPr="00E436CD" w:rsidRDefault="006F7E01"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Short Text</w:t>
            </w:r>
          </w:p>
        </w:tc>
        <w:tc>
          <w:tcPr>
            <w:tcW w:w="91.75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r w:rsidR="006F7E01" w:rsidRPr="00E436CD" w:rsidTr="00B2739F">
        <w:trPr>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Pr>
                <w:rFonts w:ascii="Calibri Light" w:hAnsi="Calibri Light"/>
                <w:sz w:val="22"/>
                <w:szCs w:val="22"/>
              </w:rPr>
              <w:t>Adress1</w:t>
            </w:r>
          </w:p>
        </w:tc>
        <w:tc>
          <w:tcPr>
            <w:tcW w:w="91.75pt" w:type="dxa"/>
          </w:tcPr>
          <w:p w:rsidR="006F7E01" w:rsidRPr="00E436CD" w:rsidRDefault="006F7E01"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Short Text</w:t>
            </w:r>
          </w:p>
        </w:tc>
        <w:tc>
          <w:tcPr>
            <w:tcW w:w="91.75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r w:rsidR="006F7E01" w:rsidRPr="00E436CD" w:rsidTr="00B2739F">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Pr>
                <w:rFonts w:ascii="Calibri Light" w:hAnsi="Calibri Light"/>
                <w:sz w:val="22"/>
                <w:szCs w:val="22"/>
              </w:rPr>
              <w:t>Address2</w:t>
            </w:r>
          </w:p>
        </w:tc>
        <w:tc>
          <w:tcPr>
            <w:tcW w:w="91.75pt" w:type="dxa"/>
          </w:tcPr>
          <w:p w:rsidR="006F7E01" w:rsidRPr="00E436CD" w:rsidRDefault="006F7E01"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Short Text</w:t>
            </w:r>
          </w:p>
        </w:tc>
        <w:tc>
          <w:tcPr>
            <w:tcW w:w="91.75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r w:rsidR="006F7E01" w:rsidRPr="00E436CD" w:rsidTr="00B2739F">
        <w:trPr>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Pr>
                <w:rFonts w:ascii="Calibri Light" w:hAnsi="Calibri Light"/>
                <w:sz w:val="22"/>
                <w:szCs w:val="22"/>
              </w:rPr>
              <w:t>Address3</w:t>
            </w:r>
          </w:p>
        </w:tc>
        <w:tc>
          <w:tcPr>
            <w:tcW w:w="91.75pt" w:type="dxa"/>
          </w:tcPr>
          <w:p w:rsidR="006F7E01" w:rsidRPr="00E436CD" w:rsidRDefault="006F7E01"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Short Text</w:t>
            </w:r>
          </w:p>
        </w:tc>
        <w:tc>
          <w:tcPr>
            <w:tcW w:w="91.75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r w:rsidR="006F7E01" w:rsidRPr="00E436CD" w:rsidTr="00B2739F">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Pr>
                <w:rFonts w:ascii="Calibri Light" w:hAnsi="Calibri Light"/>
                <w:sz w:val="22"/>
                <w:szCs w:val="22"/>
              </w:rPr>
              <w:t>Address4</w:t>
            </w:r>
          </w:p>
        </w:tc>
        <w:tc>
          <w:tcPr>
            <w:tcW w:w="91.75pt" w:type="dxa"/>
          </w:tcPr>
          <w:p w:rsidR="006F7E01" w:rsidRPr="00E436CD" w:rsidRDefault="006F7E01"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Short Text</w:t>
            </w:r>
          </w:p>
        </w:tc>
        <w:tc>
          <w:tcPr>
            <w:tcW w:w="91.75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r w:rsidR="006F7E01" w:rsidRPr="00E436CD" w:rsidTr="00B2739F">
        <w:trPr>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Pr>
                <w:rFonts w:ascii="Calibri Light" w:hAnsi="Calibri Light"/>
                <w:sz w:val="22"/>
                <w:szCs w:val="22"/>
              </w:rPr>
              <w:t>Postcode</w:t>
            </w:r>
          </w:p>
        </w:tc>
        <w:tc>
          <w:tcPr>
            <w:tcW w:w="91.75pt" w:type="dxa"/>
          </w:tcPr>
          <w:p w:rsidR="006F7E01" w:rsidRPr="00E436CD" w:rsidRDefault="006F7E01"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Short Text</w:t>
            </w:r>
          </w:p>
        </w:tc>
        <w:tc>
          <w:tcPr>
            <w:tcW w:w="91.75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6F7E01" w:rsidRPr="00E436CD" w:rsidRDefault="001F6C07" w:rsidP="00B2739F">
            <w:pPr>
              <w:cnfStyle w:firstRow="0" w:lastRow="0" w:firstColumn="0" w:lastColumn="0" w:oddVBand="0" w:evenVBand="0" w:oddHBand="0" w:evenHBand="0" w:firstRowFirstColumn="0" w:firstRowLastColumn="0" w:lastRowFirstColumn="0" w:lastRowLastColumn="0"/>
              <w:rPr>
                <w:rFonts w:ascii="Calibri Light" w:hAnsi="Calibri Light"/>
                <w:sz w:val="22"/>
                <w:szCs w:val="22"/>
              </w:rPr>
            </w:pPr>
            <w:r>
              <w:rPr>
                <w:rFonts w:ascii="Calibri Light" w:hAnsi="Calibri Light"/>
                <w:sz w:val="22"/>
                <w:szCs w:val="22"/>
              </w:rPr>
              <w:t>Yes (Duplicates OK)</w:t>
            </w:r>
          </w:p>
        </w:tc>
      </w:tr>
      <w:tr w:rsidR="006F7E01" w:rsidRPr="00E436CD" w:rsidTr="00B2739F">
        <w:trPr>
          <w:cnfStyle w:firstRow="0" w:lastRow="0" w:firstColumn="0" w:lastColumn="0" w:oddVBand="0" w:evenVBand="0" w:oddHBand="1" w:evenHBand="0" w:firstRowFirstColumn="0" w:firstRowLastColumn="0" w:lastRowFirstColumn="0" w:lastRowLastColumn="0"/>
          <w:trHeight w:val="143"/>
        </w:trPr>
        <w:tc>
          <w:tcPr>
            <w:cnfStyle w:firstRow="0" w:lastRow="0" w:firstColumn="1" w:lastColumn="0" w:oddVBand="0" w:evenVBand="0" w:oddHBand="0" w:evenHBand="0" w:firstRowFirstColumn="0" w:firstRowLastColumn="0" w:lastRowFirstColumn="0" w:lastRowLastColumn="0"/>
            <w:tcW w:w="91.70pt" w:type="dxa"/>
          </w:tcPr>
          <w:p w:rsidR="006F7E01" w:rsidRPr="00E436CD" w:rsidRDefault="006F7E01" w:rsidP="00B2739F">
            <w:pPr>
              <w:rPr>
                <w:rFonts w:ascii="Calibri Light" w:hAnsi="Calibri Light"/>
                <w:sz w:val="22"/>
                <w:szCs w:val="22"/>
              </w:rPr>
            </w:pPr>
            <w:r>
              <w:rPr>
                <w:rFonts w:ascii="Calibri Light" w:hAnsi="Calibri Light"/>
                <w:sz w:val="22"/>
                <w:szCs w:val="22"/>
              </w:rPr>
              <w:t>Phone</w:t>
            </w:r>
          </w:p>
        </w:tc>
        <w:tc>
          <w:tcPr>
            <w:tcW w:w="91.75pt" w:type="dxa"/>
          </w:tcPr>
          <w:p w:rsidR="006F7E01" w:rsidRPr="00E436CD" w:rsidRDefault="006F7E01"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Short Text</w:t>
            </w:r>
          </w:p>
        </w:tc>
        <w:tc>
          <w:tcPr>
            <w:tcW w:w="91.75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30</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w:t>
            </w:r>
          </w:p>
        </w:tc>
        <w:tc>
          <w:tcPr>
            <w:tcW w:w="91.80pt" w:type="dxa"/>
          </w:tcPr>
          <w:p w:rsidR="006F7E01" w:rsidRPr="00E436CD" w:rsidRDefault="001F6C07" w:rsidP="00B2739F">
            <w:pPr>
              <w:cnfStyle w:firstRow="0" w:lastRow="0" w:firstColumn="0" w:lastColumn="0" w:oddVBand="0" w:evenVBand="0" w:oddHBand="1" w:evenHBand="0" w:firstRowFirstColumn="0" w:firstRowLastColumn="0" w:lastRowFirstColumn="0" w:lastRowLastColumn="0"/>
              <w:rPr>
                <w:rFonts w:ascii="Calibri Light" w:hAnsi="Calibri Light"/>
                <w:sz w:val="22"/>
                <w:szCs w:val="22"/>
              </w:rPr>
            </w:pPr>
            <w:r>
              <w:rPr>
                <w:rFonts w:ascii="Calibri Light" w:hAnsi="Calibri Light"/>
                <w:sz w:val="22"/>
                <w:szCs w:val="22"/>
              </w:rPr>
              <w:t>No</w:t>
            </w:r>
          </w:p>
        </w:tc>
      </w:tr>
    </w:tbl>
    <w:p w:rsidR="006F7E01" w:rsidRDefault="006F7E01" w:rsidP="006F7E01"/>
    <w:p w:rsidR="003E5DCF" w:rsidRDefault="003E5DCF" w:rsidP="006F7E01"/>
    <w:p w:rsidR="003E5DCF" w:rsidRDefault="003E5DCF" w:rsidP="006F7E01"/>
    <w:p w:rsidR="003E5DCF" w:rsidRDefault="003E5DCF" w:rsidP="006F7E01"/>
    <w:p w:rsidR="003E5DCF" w:rsidRDefault="003E5DCF" w:rsidP="006F7E01"/>
    <w:p w:rsidR="003E5DCF" w:rsidRDefault="003E5DCF" w:rsidP="006F7E01"/>
    <w:p w:rsidR="003E5DCF" w:rsidRDefault="003E5DCF" w:rsidP="006F7E01"/>
    <w:p w:rsidR="003E5DCF" w:rsidRDefault="003E5DCF" w:rsidP="006F7E01"/>
    <w:p w:rsidR="003E5DCF" w:rsidRDefault="003E5DCF" w:rsidP="003E5DCF">
      <w:pPr>
        <w:pStyle w:val="Heading1"/>
      </w:pPr>
      <w:bookmarkStart w:id="23" w:name="_Toc531856765"/>
      <w:r>
        <w:lastRenderedPageBreak/>
        <w:t>TABLE 1 &amp; 2 REVIEW</w:t>
      </w:r>
      <w:bookmarkEnd w:id="23"/>
    </w:p>
    <w:p w:rsidR="002B2B25" w:rsidRDefault="002B2B25" w:rsidP="002B2B25">
      <w:pPr>
        <w:pStyle w:val="Heading2"/>
      </w:pPr>
      <w:bookmarkStart w:id="24" w:name="_Toc531856766"/>
      <w:r w:rsidRPr="00C4512F">
        <w:t xml:space="preserve">TABLE 1 </w:t>
      </w:r>
      <w:r w:rsidR="00623790">
        <w:t>–</w:t>
      </w:r>
      <w:r w:rsidR="00C309F9">
        <w:t xml:space="preserve"> </w:t>
      </w:r>
      <w:r w:rsidRPr="00C4512F">
        <w:t>REVIEW</w:t>
      </w:r>
      <w:bookmarkEnd w:id="24"/>
    </w:p>
    <w:p w:rsidR="00CC0C93" w:rsidRPr="00DA3E6E" w:rsidRDefault="00CC0C93" w:rsidP="00DA3E6E">
      <w:pPr>
        <w:jc w:val="both"/>
        <w:rPr>
          <w:rFonts w:asciiTheme="majorHAnsi" w:hAnsiTheme="majorHAnsi"/>
          <w:sz w:val="22"/>
          <w:szCs w:val="22"/>
        </w:rPr>
      </w:pPr>
      <w:r w:rsidRPr="00DA3E6E">
        <w:rPr>
          <w:rFonts w:asciiTheme="majorHAnsi" w:hAnsiTheme="majorHAnsi"/>
          <w:sz w:val="22"/>
          <w:szCs w:val="22"/>
        </w:rPr>
        <w:t xml:space="preserve">The first field in this table is called “Book ID” and this where the books get their unique ID numbers which is </w:t>
      </w:r>
      <w:r w:rsidR="00B2739F">
        <w:rPr>
          <w:rFonts w:asciiTheme="majorHAnsi" w:hAnsiTheme="majorHAnsi"/>
          <w:sz w:val="22"/>
          <w:szCs w:val="22"/>
        </w:rPr>
        <w:t>why the data type is AutoNumber this is because it will give the book a number.</w:t>
      </w:r>
      <w:r w:rsidRPr="00DA3E6E">
        <w:rPr>
          <w:rFonts w:asciiTheme="majorHAnsi" w:hAnsiTheme="majorHAnsi"/>
          <w:sz w:val="22"/>
          <w:szCs w:val="22"/>
        </w:rPr>
        <w:t xml:space="preserve"> and the field size is long integer because if the library </w:t>
      </w:r>
      <w:r w:rsidR="00B2739F" w:rsidRPr="00DA3E6E">
        <w:rPr>
          <w:rFonts w:asciiTheme="majorHAnsi" w:hAnsiTheme="majorHAnsi"/>
          <w:sz w:val="22"/>
          <w:szCs w:val="22"/>
        </w:rPr>
        <w:t>buys</w:t>
      </w:r>
      <w:r w:rsidRPr="00DA3E6E">
        <w:rPr>
          <w:rFonts w:asciiTheme="majorHAnsi" w:hAnsiTheme="majorHAnsi"/>
          <w:sz w:val="22"/>
          <w:szCs w:val="22"/>
        </w:rPr>
        <w:t xml:space="preserve"> more books they would have to add it to the list of books. There is not a format as only numbers types. </w:t>
      </w:r>
      <w:r w:rsidR="00C4512F" w:rsidRPr="00DA3E6E">
        <w:rPr>
          <w:rFonts w:asciiTheme="majorHAnsi" w:hAnsiTheme="majorHAnsi"/>
          <w:sz w:val="22"/>
          <w:szCs w:val="22"/>
        </w:rPr>
        <w:t>However,</w:t>
      </w:r>
      <w:r w:rsidRPr="00DA3E6E">
        <w:rPr>
          <w:rFonts w:asciiTheme="majorHAnsi" w:hAnsiTheme="majorHAnsi"/>
          <w:sz w:val="22"/>
          <w:szCs w:val="22"/>
        </w:rPr>
        <w:t xml:space="preserve"> the field is indexed but not duplicated meaning the unique ID of the book are not going to be reused. </w:t>
      </w:r>
      <w:r w:rsidR="00C4512F" w:rsidRPr="00DA3E6E">
        <w:rPr>
          <w:rFonts w:asciiTheme="majorHAnsi" w:hAnsiTheme="majorHAnsi"/>
          <w:sz w:val="22"/>
          <w:szCs w:val="22"/>
        </w:rPr>
        <w:t>The fields “Title”</w:t>
      </w:r>
      <w:r w:rsidR="002E5BC3" w:rsidRPr="00DA3E6E">
        <w:rPr>
          <w:rFonts w:asciiTheme="majorHAnsi" w:hAnsiTheme="majorHAnsi"/>
          <w:sz w:val="22"/>
          <w:szCs w:val="22"/>
        </w:rPr>
        <w:t xml:space="preserve">, “Author” and </w:t>
      </w:r>
      <w:r w:rsidR="00C4512F" w:rsidRPr="00DA3E6E">
        <w:rPr>
          <w:rFonts w:asciiTheme="majorHAnsi" w:hAnsiTheme="majorHAnsi"/>
          <w:sz w:val="22"/>
          <w:szCs w:val="22"/>
        </w:rPr>
        <w:t xml:space="preserve">“Publisher” both have the data type short text because names of books are not long, which is why the field size is 30, this is because it will save up on storage space and book names aren’t very long. </w:t>
      </w:r>
      <w:r w:rsidR="002E5BC3" w:rsidRPr="00DA3E6E">
        <w:rPr>
          <w:rFonts w:asciiTheme="majorHAnsi" w:hAnsiTheme="majorHAnsi"/>
          <w:sz w:val="22"/>
          <w:szCs w:val="22"/>
        </w:rPr>
        <w:t xml:space="preserve">The format is set to “@” this means what the user types into the field will stay as it is. The field “Title” and “Publisher” are not indexed where as “Author” is indexed and available for duplicates because </w:t>
      </w:r>
      <w:r w:rsidR="00820264" w:rsidRPr="00DA3E6E">
        <w:rPr>
          <w:rFonts w:asciiTheme="majorHAnsi" w:hAnsiTheme="majorHAnsi"/>
          <w:sz w:val="22"/>
          <w:szCs w:val="22"/>
        </w:rPr>
        <w:t>the library might have more than one book from an author.</w:t>
      </w:r>
      <w:r w:rsidR="00D10D24" w:rsidRPr="00DA3E6E">
        <w:rPr>
          <w:rFonts w:asciiTheme="majorHAnsi" w:hAnsiTheme="majorHAnsi"/>
          <w:sz w:val="22"/>
          <w:szCs w:val="22"/>
        </w:rPr>
        <w:t xml:space="preserve"> The field “Borrower” is where the people who have borrowed books unique codes are going to be stored</w:t>
      </w:r>
      <w:r w:rsidR="003F104A" w:rsidRPr="00DA3E6E">
        <w:rPr>
          <w:rFonts w:asciiTheme="majorHAnsi" w:hAnsiTheme="majorHAnsi"/>
          <w:sz w:val="22"/>
          <w:szCs w:val="22"/>
        </w:rPr>
        <w:t xml:space="preserve"> and this is why the data type is set to number. The field size for this field is long integer</w:t>
      </w:r>
      <w:r w:rsidR="00DA3E6E">
        <w:rPr>
          <w:rFonts w:asciiTheme="majorHAnsi" w:hAnsiTheme="majorHAnsi"/>
          <w:sz w:val="22"/>
          <w:szCs w:val="22"/>
        </w:rPr>
        <w:t xml:space="preserve">. There is no format as only number are going to be typed into this field and it is not indexed. the final field is called “Date Due Back” and in this field is the date when the books have to be returned. The data type is set to </w:t>
      </w:r>
      <w:r w:rsidR="00535206">
        <w:rPr>
          <w:rFonts w:asciiTheme="majorHAnsi" w:hAnsiTheme="majorHAnsi"/>
          <w:sz w:val="22"/>
          <w:szCs w:val="22"/>
        </w:rPr>
        <w:t xml:space="preserve">date/time because only dates are going to be types into this field. There is no field size as only dates will be entered here. The format is “short date” because </w:t>
      </w:r>
      <w:r w:rsidR="00C309F9">
        <w:rPr>
          <w:rFonts w:asciiTheme="majorHAnsi" w:hAnsiTheme="majorHAnsi"/>
          <w:sz w:val="22"/>
          <w:szCs w:val="22"/>
        </w:rPr>
        <w:t>it saves storage. This field is not indexed.</w:t>
      </w:r>
    </w:p>
    <w:p w:rsidR="00CC0C93" w:rsidRDefault="00C309F9" w:rsidP="00C309F9">
      <w:pPr>
        <w:pStyle w:val="Heading2"/>
      </w:pPr>
      <w:r>
        <w:t>TABLE 2 - REVIEW</w:t>
      </w:r>
    </w:p>
    <w:p w:rsidR="00BC2D67" w:rsidRPr="00BC2D67" w:rsidRDefault="00623790" w:rsidP="00E6309A">
      <w:pPr>
        <w:jc w:val="both"/>
        <w:rPr>
          <w:rFonts w:asciiTheme="majorHAnsi" w:hAnsiTheme="majorHAnsi"/>
          <w:sz w:val="22"/>
          <w:szCs w:val="22"/>
        </w:rPr>
      </w:pPr>
      <w:r>
        <w:rPr>
          <w:rFonts w:asciiTheme="majorHAnsi" w:hAnsiTheme="majorHAnsi"/>
          <w:sz w:val="22"/>
          <w:szCs w:val="22"/>
        </w:rPr>
        <w:t xml:space="preserve">The first field in this table is called “Borrower ID” and this </w:t>
      </w:r>
      <w:r w:rsidR="00B2739F">
        <w:rPr>
          <w:rFonts w:asciiTheme="majorHAnsi" w:hAnsiTheme="majorHAnsi"/>
          <w:sz w:val="22"/>
          <w:szCs w:val="22"/>
        </w:rPr>
        <w:t>is where the customers ID and the data type fo</w:t>
      </w:r>
      <w:r w:rsidR="00BC2D67">
        <w:rPr>
          <w:rFonts w:asciiTheme="majorHAnsi" w:hAnsiTheme="majorHAnsi"/>
          <w:sz w:val="22"/>
          <w:szCs w:val="22"/>
        </w:rPr>
        <w:t xml:space="preserve">r this field is AutoNumber </w:t>
      </w:r>
      <w:r w:rsidR="00B2739F">
        <w:rPr>
          <w:rFonts w:asciiTheme="majorHAnsi" w:hAnsiTheme="majorHAnsi"/>
          <w:sz w:val="22"/>
          <w:szCs w:val="22"/>
        </w:rPr>
        <w:t>this is because</w:t>
      </w:r>
      <w:r w:rsidR="00BC2D67">
        <w:rPr>
          <w:rFonts w:asciiTheme="majorHAnsi" w:hAnsiTheme="majorHAnsi"/>
          <w:sz w:val="22"/>
          <w:szCs w:val="22"/>
        </w:rPr>
        <w:t xml:space="preserve"> it will give the book a number</w:t>
      </w:r>
      <w:r w:rsidR="00B2739F">
        <w:rPr>
          <w:rFonts w:asciiTheme="majorHAnsi" w:hAnsiTheme="majorHAnsi"/>
          <w:sz w:val="22"/>
          <w:szCs w:val="22"/>
        </w:rPr>
        <w:t>. The field size</w:t>
      </w:r>
      <w:r w:rsidR="00BC2D67">
        <w:rPr>
          <w:rFonts w:asciiTheme="majorHAnsi" w:hAnsiTheme="majorHAnsi"/>
          <w:sz w:val="22"/>
          <w:szCs w:val="22"/>
        </w:rPr>
        <w:t xml:space="preserve"> is Long integer because if more and more people borrow books the number will keep going up. There is no format for this field. It is indexed but not duplicated. The fields “Forename”, “Surname”, “Address1”, “Address2”, “Address3”, “Address4”</w:t>
      </w:r>
      <w:r w:rsidR="00C84D17">
        <w:rPr>
          <w:rFonts w:asciiTheme="majorHAnsi" w:hAnsiTheme="majorHAnsi"/>
          <w:sz w:val="22"/>
          <w:szCs w:val="22"/>
        </w:rPr>
        <w:t>,</w:t>
      </w:r>
      <w:r w:rsidR="00BC2D67">
        <w:rPr>
          <w:rFonts w:asciiTheme="majorHAnsi" w:hAnsiTheme="majorHAnsi"/>
          <w:sz w:val="22"/>
          <w:szCs w:val="22"/>
        </w:rPr>
        <w:t xml:space="preserve"> “Phone”</w:t>
      </w:r>
      <w:r w:rsidR="00C84D17">
        <w:rPr>
          <w:rFonts w:asciiTheme="majorHAnsi" w:hAnsiTheme="majorHAnsi"/>
          <w:sz w:val="22"/>
          <w:szCs w:val="22"/>
        </w:rPr>
        <w:t xml:space="preserve"> and “Postcode”</w:t>
      </w:r>
      <w:r w:rsidR="00BC2D67">
        <w:rPr>
          <w:rFonts w:asciiTheme="majorHAnsi" w:hAnsiTheme="majorHAnsi"/>
          <w:sz w:val="22"/>
          <w:szCs w:val="22"/>
        </w:rPr>
        <w:t xml:space="preserve"> all have the same information. They all have </w:t>
      </w:r>
      <w:r w:rsidR="00C84D17">
        <w:rPr>
          <w:rFonts w:asciiTheme="majorHAnsi" w:hAnsiTheme="majorHAnsi"/>
          <w:sz w:val="22"/>
          <w:szCs w:val="22"/>
        </w:rPr>
        <w:t>the data type Short Text. They all also have the field size of 30. All their formats are @ this means whatever the user inputs will remain as it is. They all aren’t indexed.</w:t>
      </w:r>
      <w:r w:rsidR="00BC2D67">
        <w:rPr>
          <w:rFonts w:asciiTheme="majorHAnsi" w:hAnsiTheme="majorHAnsi"/>
          <w:sz w:val="22"/>
          <w:szCs w:val="22"/>
        </w:rPr>
        <w:t xml:space="preserve"> </w:t>
      </w:r>
      <w:r w:rsidR="00C84D17">
        <w:rPr>
          <w:rFonts w:asciiTheme="majorHAnsi" w:hAnsiTheme="majorHAnsi"/>
          <w:sz w:val="22"/>
          <w:szCs w:val="22"/>
        </w:rPr>
        <w:t xml:space="preserve"> However, “Postcode” is indexed and is available for duplicates.</w:t>
      </w:r>
    </w:p>
    <w:p w:rsidR="00CC0C93" w:rsidRDefault="00CC0C93" w:rsidP="00E6309A">
      <w:pPr>
        <w:jc w:val="both"/>
      </w:pPr>
    </w:p>
    <w:p w:rsidR="00AE4F47" w:rsidRDefault="00AE4F47" w:rsidP="00E6309A">
      <w:pPr>
        <w:jc w:val="both"/>
      </w:pPr>
    </w:p>
    <w:p w:rsidR="00AE4F47" w:rsidRDefault="00AE4F47" w:rsidP="00E6309A">
      <w:pPr>
        <w:jc w:val="both"/>
      </w:pPr>
    </w:p>
    <w:p w:rsidR="00AE4F47" w:rsidRDefault="00AE4F47" w:rsidP="00E6309A">
      <w:pPr>
        <w:jc w:val="both"/>
      </w:pPr>
    </w:p>
    <w:p w:rsidR="00AE4F47" w:rsidRDefault="00AE4F47" w:rsidP="00E6309A">
      <w:pPr>
        <w:jc w:val="both"/>
      </w:pPr>
    </w:p>
    <w:p w:rsidR="00AE4F47" w:rsidRDefault="00AE4F47" w:rsidP="00E6309A">
      <w:pPr>
        <w:jc w:val="both"/>
      </w:pPr>
    </w:p>
    <w:p w:rsidR="006E318E" w:rsidRDefault="006E318E" w:rsidP="00E6309A">
      <w:pPr>
        <w:jc w:val="both"/>
      </w:pPr>
    </w:p>
    <w:p w:rsidR="006E318E" w:rsidRDefault="006E318E" w:rsidP="00E6309A">
      <w:pPr>
        <w:jc w:val="both"/>
      </w:pPr>
    </w:p>
    <w:p w:rsidR="00AE4F47" w:rsidRDefault="00AE4F47" w:rsidP="00E6309A">
      <w:pPr>
        <w:jc w:val="both"/>
      </w:pPr>
    </w:p>
    <w:p w:rsidR="00AE4F47" w:rsidRDefault="006E318E" w:rsidP="00E6309A">
      <w:pPr>
        <w:pStyle w:val="Heading1"/>
        <w:jc w:val="both"/>
      </w:pPr>
      <w:r>
        <w:lastRenderedPageBreak/>
        <w:t>FORMS</w:t>
      </w:r>
    </w:p>
    <w:p w:rsidR="006E786B" w:rsidRDefault="00947CD4" w:rsidP="00E6309A">
      <w:pPr>
        <w:pStyle w:val="Heading2"/>
        <w:jc w:val="both"/>
      </w:pPr>
      <w:r>
        <w:t>MENU</w:t>
      </w:r>
    </w:p>
    <w:p w:rsidR="006E786B" w:rsidRDefault="006E786B" w:rsidP="00E6309A">
      <w:pPr>
        <w:jc w:val="both"/>
        <w:rPr>
          <w:rFonts w:asciiTheme="majorHAnsi" w:hAnsiTheme="majorHAnsi"/>
          <w:sz w:val="22"/>
        </w:rPr>
      </w:pPr>
      <w:r>
        <w:rPr>
          <w:rFonts w:asciiTheme="majorHAnsi" w:hAnsiTheme="majorHAnsi"/>
          <w:sz w:val="22"/>
        </w:rPr>
        <w:t>In the database there are forms and the first form is called “Menu”, and from the menu form you can travel to other forms.</w:t>
      </w:r>
      <w:r w:rsidR="00913A8B">
        <w:rPr>
          <w:rFonts w:asciiTheme="majorHAnsi" w:hAnsiTheme="majorHAnsi"/>
          <w:sz w:val="22"/>
        </w:rPr>
        <w:t xml:space="preserve"> The other forms you can travel to are lend a book and in lend a book you would register who has rented which book. The following form is called return book and in this </w:t>
      </w:r>
      <w:r w:rsidR="005F7BCC">
        <w:rPr>
          <w:rFonts w:asciiTheme="majorHAnsi" w:hAnsiTheme="majorHAnsi"/>
          <w:sz w:val="22"/>
        </w:rPr>
        <w:t>form is where you would register who has returned which book and when. The last form is called list borrowers and in this form is where you would see all the people who borrow books names.</w:t>
      </w:r>
    </w:p>
    <w:p w:rsidR="005F7BCC" w:rsidRDefault="005F7BCC" w:rsidP="00E6309A">
      <w:pPr>
        <w:jc w:val="both"/>
        <w:rPr>
          <w:rFonts w:asciiTheme="majorHAnsi" w:hAnsiTheme="majorHAnsi"/>
          <w:sz w:val="22"/>
        </w:rPr>
      </w:pPr>
      <w:r>
        <w:rPr>
          <w:noProof/>
          <w:lang w:eastAsia="en-GB"/>
        </w:rPr>
        <w:drawing>
          <wp:inline distT="0" distB="0" distL="0" distR="0" wp14:anchorId="326EB8BC" wp14:editId="5C2E8B71">
            <wp:extent cx="2608028" cy="1582907"/>
            <wp:effectExtent l="0" t="0" r="1905" b="0"/>
            <wp:docPr id="9" name="Picture 9"/>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3"/>
                    <a:srcRect t="17.341%" r="51.992%" b="46.239%"/>
                    <a:stretch/>
                  </pic:blipFill>
                  <pic:spPr bwMode="auto">
                    <a:xfrm>
                      <a:off x="0" y="0"/>
                      <a:ext cx="2617874" cy="1588883"/>
                    </a:xfrm>
                    <a:prstGeom prst="rect">
                      <a:avLst/>
                    </a:prstGeom>
                    <a:ln>
                      <a:noFill/>
                    </a:ln>
                    <a:extLst>
                      <a:ext uri="{53640926-AAD7-44D8-BBD7-CCE9431645EC}">
                        <a14:shadowObscured xmlns:a14="http://schemas.microsoft.com/office/drawing/2010/main"/>
                      </a:ext>
                    </a:extLst>
                  </pic:spPr>
                </pic:pic>
              </a:graphicData>
            </a:graphic>
          </wp:inline>
        </w:drawing>
      </w:r>
    </w:p>
    <w:p w:rsidR="005F7BCC" w:rsidRDefault="005F7BCC" w:rsidP="00E6309A">
      <w:pPr>
        <w:pStyle w:val="Heading2"/>
        <w:jc w:val="both"/>
      </w:pPr>
      <w:r>
        <w:t>LEND A BOOK</w:t>
      </w:r>
    </w:p>
    <w:p w:rsidR="005F7BCC" w:rsidRDefault="005A3A65" w:rsidP="00E6309A">
      <w:pPr>
        <w:jc w:val="both"/>
        <w:rPr>
          <w:rFonts w:asciiTheme="majorHAnsi" w:hAnsiTheme="majorHAnsi"/>
          <w:sz w:val="22"/>
        </w:rPr>
      </w:pPr>
      <w:r>
        <w:rPr>
          <w:noProof/>
          <w:lang w:eastAsia="en-GB"/>
        </w:rPr>
        <w:drawing>
          <wp:anchor distT="0" distB="0" distL="114300" distR="114300" simplePos="0" relativeHeight="251682816" behindDoc="0" locked="0" layoutInCell="1" allowOverlap="1" wp14:anchorId="0B399DBE" wp14:editId="3C653008">
            <wp:simplePos x="0" y="0"/>
            <wp:positionH relativeFrom="margin">
              <wp:posOffset>-63280</wp:posOffset>
            </wp:positionH>
            <wp:positionV relativeFrom="paragraph">
              <wp:posOffset>1340126</wp:posOffset>
            </wp:positionV>
            <wp:extent cx="3698184" cy="2623930"/>
            <wp:effectExtent l="0" t="0" r="0" b="5080"/>
            <wp:wrapNone/>
            <wp:docPr id="10" name="Picture 10"/>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4" cstate="print">
                      <a:extLst>
                        <a:ext uri="{28A0092B-C50C-407E-A947-70E740481C1C}">
                          <a14:useLocalDpi xmlns:a14="http://schemas.microsoft.com/office/drawing/2010/main" val="0"/>
                        </a:ext>
                      </a:extLst>
                    </a:blip>
                    <a:srcRect l="-0.416%" t="17.168%" r="16.332%" b="8.261%"/>
                    <a:stretch/>
                  </pic:blipFill>
                  <pic:spPr bwMode="auto">
                    <a:xfrm>
                      <a:off x="0" y="0"/>
                      <a:ext cx="3698184" cy="26239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F7BCC">
        <w:rPr>
          <w:rFonts w:asciiTheme="majorHAnsi" w:hAnsiTheme="majorHAnsi"/>
          <w:sz w:val="22"/>
        </w:rPr>
        <w:t xml:space="preserve">When you click onto lend a book you would see 2 tables and in the first table is a list of all that books the library has available and it would also show their author, publisher, whether they have been borrowed or not and the date is has to be returned. The second table shows all the borrowers first name and last name. You can then click onto a picture and choose a name. </w:t>
      </w:r>
      <w:r w:rsidR="00A11396">
        <w:rPr>
          <w:rFonts w:asciiTheme="majorHAnsi" w:hAnsiTheme="majorHAnsi"/>
          <w:sz w:val="22"/>
        </w:rPr>
        <w:t xml:space="preserve">you can choose a book and name and pair them and it would update the table. </w:t>
      </w:r>
    </w:p>
    <w:p w:rsidR="00A11396" w:rsidRDefault="00A11396" w:rsidP="00E6309A">
      <w:pPr>
        <w:jc w:val="both"/>
        <w:rPr>
          <w:rFonts w:asciiTheme="majorHAnsi" w:hAnsiTheme="majorHAnsi"/>
          <w:sz w:val="22"/>
        </w:rPr>
      </w:pPr>
    </w:p>
    <w:p w:rsidR="00A11396" w:rsidRPr="00A11396" w:rsidRDefault="00A11396" w:rsidP="00E6309A">
      <w:pPr>
        <w:jc w:val="both"/>
        <w:rPr>
          <w:rFonts w:asciiTheme="majorHAnsi" w:hAnsiTheme="majorHAnsi"/>
          <w:sz w:val="22"/>
        </w:rPr>
      </w:pPr>
    </w:p>
    <w:p w:rsidR="00A11396" w:rsidRPr="00A11396" w:rsidRDefault="00A11396" w:rsidP="00E6309A">
      <w:pPr>
        <w:jc w:val="both"/>
        <w:rPr>
          <w:rFonts w:asciiTheme="majorHAnsi" w:hAnsiTheme="majorHAnsi"/>
          <w:sz w:val="22"/>
        </w:rPr>
      </w:pPr>
    </w:p>
    <w:p w:rsidR="00A11396" w:rsidRPr="00A11396" w:rsidRDefault="005A3A65" w:rsidP="00E6309A">
      <w:pPr>
        <w:jc w:val="both"/>
        <w:rPr>
          <w:rFonts w:asciiTheme="majorHAnsi" w:hAnsiTheme="majorHAnsi"/>
          <w:sz w:val="22"/>
        </w:rPr>
      </w:pPr>
      <w:r>
        <w:rPr>
          <w:noProof/>
          <w:lang w:eastAsia="en-GB"/>
        </w:rPr>
        <w:drawing>
          <wp:anchor distT="0" distB="0" distL="114300" distR="114300" simplePos="0" relativeHeight="251683840" behindDoc="0" locked="0" layoutInCell="1" allowOverlap="1" wp14:anchorId="3DB0684C" wp14:editId="339E1256">
            <wp:simplePos x="0" y="0"/>
            <wp:positionH relativeFrom="column">
              <wp:posOffset>3633995</wp:posOffset>
            </wp:positionH>
            <wp:positionV relativeFrom="paragraph">
              <wp:posOffset>50634</wp:posOffset>
            </wp:positionV>
            <wp:extent cx="603608" cy="564543"/>
            <wp:effectExtent l="38100" t="38100" r="25400" b="26035"/>
            <wp:wrapNone/>
            <wp:docPr id="11" name="Straight Arrow Connector 11"/>
            <wp:cNvGraphicFramePr/>
            <a:graphic xmlns:a="http://purl.oclc.org/ooxml/drawingml/main">
              <a:graphicData uri="http://schemas.microsoft.com/office/word/2010/wordprocessingShape">
                <wp:wsp>
                  <wp:cNvCnPr/>
                  <wp:spPr>
                    <a:xfrm flipH="1" flipV="1">
                      <a:off x="0" y="0"/>
                      <a:ext cx="603608" cy="564543"/>
                    </a:xfrm>
                    <a:prstGeom prst="straightConnector1">
                      <a:avLst/>
                    </a:prstGeom>
                    <a:ln>
                      <a:tailEnd type="triangle"/>
                    </a:ln>
                  </wp:spPr>
                  <wp:style>
                    <a:lnRef idx="1">
                      <a:schemeClr val="dk1"/>
                    </a:lnRef>
                    <a:fillRef idx="0">
                      <a:schemeClr val="dk1"/>
                    </a:fillRef>
                    <a:effectRef idx="0">
                      <a:schemeClr val="dk1"/>
                    </a:effectRef>
                    <a:fontRef idx="minor">
                      <a:schemeClr val="tx1"/>
                    </a:fontRef>
                  </wp:style>
                  <wp:bodyPr/>
                </wp:wsp>
              </a:graphicData>
            </a:graphic>
            <wp14:sizeRelH relativeFrom="margin">
              <wp14:pctWidth>0%</wp14:pctWidth>
            </wp14:sizeRelH>
            <wp14:sizeRelV relativeFrom="margin">
              <wp14:pctHeight>0%</wp14:pctHeight>
            </wp14:sizeRelV>
          </wp:anchor>
        </w:drawing>
      </w:r>
      <w:r w:rsidRPr="00A11396">
        <w:rPr>
          <w:rFonts w:asciiTheme="majorHAnsi" w:hAnsiTheme="majorHAnsi"/>
          <w:noProof/>
          <w:sz w:val="22"/>
          <w:lang w:eastAsia="en-GB"/>
        </w:rPr>
        <w:drawing>
          <wp:anchor distT="91440" distB="91440" distL="114300" distR="114300" simplePos="0" relativeHeight="251685888" behindDoc="0" locked="0" layoutInCell="1" allowOverlap="1" wp14:anchorId="36ED2792" wp14:editId="4313D9E4">
            <wp:simplePos x="0" y="0"/>
            <wp:positionH relativeFrom="margin">
              <wp:align>right</wp:align>
            </wp:positionH>
            <wp:positionV relativeFrom="paragraph">
              <wp:posOffset>495052</wp:posOffset>
            </wp:positionV>
            <wp:extent cx="1939925" cy="1017270"/>
            <wp:effectExtent l="0" t="0" r="0" b="0"/>
            <wp:wrapTopAndBottom/>
            <wp:docPr id="12"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1939925" cy="1017270"/>
                    </a:xfrm>
                    <a:prstGeom prst="rect">
                      <a:avLst/>
                    </a:prstGeom>
                    <a:noFill/>
                    <a:ln w="9525">
                      <a:noFill/>
                      <a:miter lim="800%"/>
                      <a:headEnd/>
                      <a:tailEnd/>
                    </a:ln>
                  </wp:spPr>
                  <wp:txbx>
                    <wne:txbxContent>
                      <w:p w:rsidR="00D652DD" w:rsidRPr="00A11396" w:rsidRDefault="00D652DD">
                        <w:pPr>
                          <w:pBdr>
                            <w:top w:val="single" w:sz="24" w:space="8" w:color="DF2E28" w:themeColor="accent1"/>
                            <w:bottom w:val="single" w:sz="24" w:space="8" w:color="DF2E28" w:themeColor="accent1"/>
                          </w:pBdr>
                          <w:spacing w:after="0pt"/>
                          <w:rPr>
                            <w:rFonts w:asciiTheme="majorHAnsi" w:hAnsiTheme="majorHAnsi"/>
                            <w:iCs/>
                            <w:sz w:val="24"/>
                          </w:rPr>
                        </w:pPr>
                        <w:r>
                          <w:rPr>
                            <w:rFonts w:asciiTheme="majorHAnsi" w:hAnsiTheme="majorHAnsi"/>
                            <w:iCs/>
                            <w:sz w:val="24"/>
                            <w:szCs w:val="24"/>
                          </w:rPr>
                          <w:t>This is where I have updated the table and included a new book borrower.</w:t>
                        </w:r>
                      </w:p>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p>
    <w:p w:rsidR="00A11396" w:rsidRPr="00A11396" w:rsidRDefault="00A11396" w:rsidP="00E6309A">
      <w:pPr>
        <w:jc w:val="both"/>
        <w:rPr>
          <w:rFonts w:asciiTheme="majorHAnsi" w:hAnsiTheme="majorHAnsi"/>
          <w:sz w:val="22"/>
        </w:rPr>
      </w:pPr>
    </w:p>
    <w:p w:rsidR="00A11396" w:rsidRPr="00A11396" w:rsidRDefault="00A11396" w:rsidP="00E6309A">
      <w:pPr>
        <w:jc w:val="both"/>
        <w:rPr>
          <w:rFonts w:asciiTheme="majorHAnsi" w:hAnsiTheme="majorHAnsi"/>
          <w:sz w:val="22"/>
        </w:rPr>
      </w:pPr>
    </w:p>
    <w:p w:rsidR="00A11396" w:rsidRDefault="00A11396" w:rsidP="00E6309A">
      <w:pPr>
        <w:tabs>
          <w:tab w:val="start" w:pos="45.70pt"/>
        </w:tabs>
        <w:jc w:val="both"/>
        <w:rPr>
          <w:rFonts w:asciiTheme="majorHAnsi" w:hAnsiTheme="majorHAnsi"/>
          <w:sz w:val="22"/>
        </w:rPr>
      </w:pPr>
      <w:r>
        <w:rPr>
          <w:rFonts w:asciiTheme="majorHAnsi" w:hAnsiTheme="majorHAnsi"/>
          <w:sz w:val="22"/>
        </w:rPr>
        <w:tab/>
      </w:r>
    </w:p>
    <w:p w:rsidR="00A11396" w:rsidRDefault="00A11396" w:rsidP="00E6309A">
      <w:pPr>
        <w:tabs>
          <w:tab w:val="start" w:pos="45.70pt"/>
        </w:tabs>
        <w:jc w:val="both"/>
        <w:rPr>
          <w:rFonts w:asciiTheme="majorHAnsi" w:hAnsiTheme="majorHAnsi"/>
          <w:sz w:val="22"/>
        </w:rPr>
      </w:pPr>
    </w:p>
    <w:p w:rsidR="00A11396" w:rsidRDefault="00DB1C63" w:rsidP="00E6309A">
      <w:pPr>
        <w:pStyle w:val="Heading2"/>
        <w:jc w:val="both"/>
      </w:pPr>
      <w:r>
        <w:lastRenderedPageBreak/>
        <w:t>RETURN A BOOK</w:t>
      </w:r>
    </w:p>
    <w:p w:rsidR="00DB1C63" w:rsidRDefault="00DB1C63" w:rsidP="00E6309A">
      <w:pPr>
        <w:jc w:val="both"/>
        <w:rPr>
          <w:rFonts w:asciiTheme="majorHAnsi" w:hAnsiTheme="majorHAnsi"/>
          <w:sz w:val="22"/>
        </w:rPr>
      </w:pPr>
      <w:r>
        <w:rPr>
          <w:rFonts w:asciiTheme="majorHAnsi" w:hAnsiTheme="majorHAnsi"/>
          <w:sz w:val="22"/>
        </w:rPr>
        <w:t xml:space="preserve">In this form </w:t>
      </w:r>
      <w:r w:rsidR="00BB69AB">
        <w:rPr>
          <w:rFonts w:asciiTheme="majorHAnsi" w:hAnsiTheme="majorHAnsi"/>
          <w:sz w:val="22"/>
        </w:rPr>
        <w:t xml:space="preserve">there is a list of the book of the books that have been borrowed. The heading on this table are </w:t>
      </w:r>
      <w:r w:rsidR="006869CE">
        <w:rPr>
          <w:rFonts w:asciiTheme="majorHAnsi" w:hAnsiTheme="majorHAnsi"/>
          <w:sz w:val="22"/>
        </w:rPr>
        <w:t>the books unique ID, followed by the name of the book, and then the author of the book, the publisher, the borrower’s unique ID and then the date due back.</w:t>
      </w:r>
      <w:r w:rsidR="008A3012">
        <w:rPr>
          <w:rFonts w:asciiTheme="majorHAnsi" w:hAnsiTheme="majorHAnsi"/>
          <w:sz w:val="22"/>
        </w:rPr>
        <w:t xml:space="preserve"> This form is also ordered by the date they have to be returned, they date closet is at the top.</w:t>
      </w:r>
    </w:p>
    <w:p w:rsidR="006869CE" w:rsidRPr="00DB1C63" w:rsidRDefault="00E5112C" w:rsidP="00E6309A">
      <w:pPr>
        <w:jc w:val="both"/>
        <w:rPr>
          <w:rFonts w:asciiTheme="majorHAnsi" w:hAnsiTheme="majorHAnsi"/>
          <w:sz w:val="22"/>
        </w:rPr>
      </w:pPr>
      <w:r w:rsidRPr="008A3012">
        <w:rPr>
          <w:rFonts w:asciiTheme="majorHAnsi" w:hAnsiTheme="majorHAnsi"/>
          <w:noProof/>
          <w:sz w:val="22"/>
          <w:lang w:eastAsia="en-GB"/>
        </w:rPr>
        <w:drawing>
          <wp:anchor distT="91440" distB="91440" distL="114300" distR="114300" simplePos="0" relativeHeight="251687936" behindDoc="0" locked="0" layoutInCell="1" allowOverlap="1" wp14:anchorId="0E1C9DA5" wp14:editId="7AD87331">
            <wp:simplePos x="0" y="0"/>
            <wp:positionH relativeFrom="page">
              <wp:posOffset>5390653</wp:posOffset>
            </wp:positionH>
            <wp:positionV relativeFrom="paragraph">
              <wp:posOffset>949159</wp:posOffset>
            </wp:positionV>
            <wp:extent cx="2040255" cy="1128395"/>
            <wp:effectExtent l="0" t="0" r="0" b="0"/>
            <wp:wrapNone/>
            <wp:docPr id="15"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040255" cy="1128395"/>
                    </a:xfrm>
                    <a:prstGeom prst="rect">
                      <a:avLst/>
                    </a:prstGeom>
                    <a:noFill/>
                    <a:ln w="9525">
                      <a:noFill/>
                      <a:miter lim="800%"/>
                      <a:headEnd/>
                      <a:tailEnd/>
                    </a:ln>
                  </wp:spPr>
                  <wp:txbx>
                    <wne:txbxContent>
                      <w:p w:rsidR="00D652DD" w:rsidRPr="008A3012" w:rsidRDefault="00D652DD">
                        <w:pPr>
                          <w:pBdr>
                            <w:top w:val="single" w:sz="24" w:space="8" w:color="DF2E28" w:themeColor="accent1"/>
                            <w:bottom w:val="single" w:sz="24" w:space="8" w:color="DF2E28" w:themeColor="accent1"/>
                          </w:pBdr>
                          <w:spacing w:after="0pt"/>
                          <w:rPr>
                            <w:rFonts w:asciiTheme="majorHAnsi" w:hAnsiTheme="majorHAnsi"/>
                            <w:iCs/>
                            <w:sz w:val="24"/>
                          </w:rPr>
                        </w:pPr>
                        <w:r>
                          <w:rPr>
                            <w:rFonts w:asciiTheme="majorHAnsi" w:hAnsiTheme="majorHAnsi"/>
                            <w:iCs/>
                            <w:sz w:val="24"/>
                          </w:rPr>
                          <w:t xml:space="preserve">This is an example of how the table changes after you have select which person has returned their book. </w:t>
                        </w:r>
                      </w:p>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89984" behindDoc="0" locked="0" layoutInCell="1" allowOverlap="1" wp14:anchorId="79EEAED5" wp14:editId="54B62673">
            <wp:simplePos x="0" y="0"/>
            <wp:positionH relativeFrom="margin">
              <wp:align>left</wp:align>
            </wp:positionH>
            <wp:positionV relativeFrom="paragraph">
              <wp:posOffset>1378751</wp:posOffset>
            </wp:positionV>
            <wp:extent cx="3856383" cy="1295400"/>
            <wp:effectExtent l="0" t="0" r="0" b="0"/>
            <wp:wrapNone/>
            <wp:docPr id="14" name="Picture 14"/>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5">
                      <a:extLst>
                        <a:ext uri="{28A0092B-C50C-407E-A947-70E740481C1C}">
                          <a14:useLocalDpi xmlns:a14="http://schemas.microsoft.com/office/drawing/2010/main" val="0"/>
                        </a:ext>
                      </a:extLst>
                    </a:blip>
                    <a:srcRect l="0.555%" t="17.689%" r="15.93%" b="54.047%"/>
                    <a:stretch/>
                  </pic:blipFill>
                  <pic:spPr bwMode="auto">
                    <a:xfrm>
                      <a:off x="0" y="0"/>
                      <a:ext cx="3856383" cy="1295400"/>
                    </a:xfrm>
                    <a:prstGeom prst="rect">
                      <a:avLst/>
                    </a:prstGeom>
                    <a:ln>
                      <a:noFill/>
                    </a:ln>
                    <a:extLst>
                      <a:ext uri="{53640926-AAD7-44D8-BBD7-CCE9431645EC}">
                        <a14:shadowObscured xmlns:a14="http://schemas.microsoft.com/office/drawing/2010/main"/>
                      </a:ext>
                    </a:extLst>
                  </pic:spPr>
                </pic:pic>
              </a:graphicData>
            </a:graphic>
          </wp:anchor>
        </w:drawing>
      </w:r>
      <w:r w:rsidR="006869CE">
        <w:rPr>
          <w:noProof/>
          <w:lang w:eastAsia="en-GB"/>
        </w:rPr>
        <w:drawing>
          <wp:inline distT="0" distB="0" distL="0" distR="0" wp14:anchorId="6AEDFA64" wp14:editId="46ABCEC1">
            <wp:extent cx="4778239" cy="1319696"/>
            <wp:effectExtent l="0" t="0" r="3810" b="0"/>
            <wp:docPr id="13" name="Picture 13"/>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6"/>
                    <a:srcRect l="0.555%" t="17.863%" r="16.067%" b="53.352%"/>
                    <a:stretch/>
                  </pic:blipFill>
                  <pic:spPr bwMode="auto">
                    <a:xfrm>
                      <a:off x="0" y="0"/>
                      <a:ext cx="4778731" cy="1319832"/>
                    </a:xfrm>
                    <a:prstGeom prst="rect">
                      <a:avLst/>
                    </a:prstGeom>
                    <a:ln>
                      <a:noFill/>
                    </a:ln>
                    <a:extLst>
                      <a:ext uri="{53640926-AAD7-44D8-BBD7-CCE9431645EC}">
                        <a14:shadowObscured xmlns:a14="http://schemas.microsoft.com/office/drawing/2010/main"/>
                      </a:ext>
                    </a:extLst>
                  </pic:spPr>
                </pic:pic>
              </a:graphicData>
            </a:graphic>
          </wp:inline>
        </w:drawing>
      </w:r>
    </w:p>
    <w:p w:rsidR="00A11396" w:rsidRPr="00A11396" w:rsidRDefault="00E5112C" w:rsidP="00E6309A">
      <w:pPr>
        <w:jc w:val="both"/>
        <w:rPr>
          <w:rFonts w:asciiTheme="majorHAnsi" w:hAnsiTheme="majorHAnsi"/>
          <w:sz w:val="22"/>
        </w:rPr>
      </w:pPr>
      <w:r>
        <w:rPr>
          <w:noProof/>
          <w:lang w:eastAsia="en-GB"/>
        </w:rPr>
        <w:drawing>
          <wp:anchor distT="0" distB="0" distL="114300" distR="114300" simplePos="0" relativeHeight="251688960" behindDoc="0" locked="0" layoutInCell="1" allowOverlap="1" wp14:anchorId="0479A11D" wp14:editId="492686FD">
            <wp:simplePos x="0" y="0"/>
            <wp:positionH relativeFrom="column">
              <wp:posOffset>3856355</wp:posOffset>
            </wp:positionH>
            <wp:positionV relativeFrom="paragraph">
              <wp:posOffset>51766</wp:posOffset>
            </wp:positionV>
            <wp:extent cx="691736" cy="373712"/>
            <wp:effectExtent l="38100" t="0" r="32385" b="64770"/>
            <wp:wrapNone/>
            <wp:docPr id="16" name="Straight Arrow Connector 16"/>
            <wp:cNvGraphicFramePr/>
            <a:graphic xmlns:a="http://purl.oclc.org/ooxml/drawingml/main">
              <a:graphicData uri="http://schemas.microsoft.com/office/word/2010/wordprocessingShape">
                <wp:wsp>
                  <wp:cNvCnPr/>
                  <wp:spPr>
                    <a:xfrm flipH="1">
                      <a:off x="0" y="0"/>
                      <a:ext cx="691736" cy="373712"/>
                    </a:xfrm>
                    <a:prstGeom prst="straightConnector1">
                      <a:avLst/>
                    </a:prstGeom>
                    <a:ln>
                      <a:tailEnd type="triangle"/>
                    </a:ln>
                  </wp:spPr>
                  <wp:style>
                    <a:lnRef idx="1">
                      <a:schemeClr val="dk1"/>
                    </a:lnRef>
                    <a:fillRef idx="0">
                      <a:schemeClr val="dk1"/>
                    </a:fillRef>
                    <a:effectRef idx="0">
                      <a:schemeClr val="dk1"/>
                    </a:effectRef>
                    <a:fontRef idx="minor">
                      <a:schemeClr val="tx1"/>
                    </a:fontRef>
                  </wp:style>
                  <wp:bodyPr/>
                </wp:wsp>
              </a:graphicData>
            </a:graphic>
            <wp14:sizeRelH relativeFrom="margin">
              <wp14:pctWidth>0%</wp14:pctWidth>
            </wp14:sizeRelH>
            <wp14:sizeRelV relativeFrom="margin">
              <wp14:pctHeight>0%</wp14:pctHeight>
            </wp14:sizeRelV>
          </wp:anchor>
        </w:drawing>
      </w:r>
    </w:p>
    <w:p w:rsidR="00A11396" w:rsidRPr="00A11396" w:rsidRDefault="00A11396" w:rsidP="00E6309A">
      <w:pPr>
        <w:jc w:val="both"/>
        <w:rPr>
          <w:rFonts w:asciiTheme="majorHAnsi" w:hAnsiTheme="majorHAnsi"/>
          <w:sz w:val="22"/>
        </w:rPr>
      </w:pPr>
    </w:p>
    <w:p w:rsidR="00A11396" w:rsidRDefault="00A11396" w:rsidP="00E6309A">
      <w:pPr>
        <w:jc w:val="both"/>
        <w:rPr>
          <w:rFonts w:asciiTheme="majorHAnsi" w:hAnsiTheme="majorHAnsi"/>
          <w:sz w:val="22"/>
        </w:rPr>
      </w:pPr>
    </w:p>
    <w:p w:rsidR="00E5112C" w:rsidRDefault="00E5112C" w:rsidP="00E6309A">
      <w:pPr>
        <w:jc w:val="both"/>
        <w:rPr>
          <w:rFonts w:asciiTheme="majorHAnsi" w:hAnsiTheme="majorHAnsi"/>
          <w:sz w:val="22"/>
        </w:rPr>
      </w:pPr>
    </w:p>
    <w:p w:rsidR="00E5112C" w:rsidRDefault="00E5112C" w:rsidP="00E6309A">
      <w:pPr>
        <w:jc w:val="both"/>
        <w:rPr>
          <w:rFonts w:asciiTheme="majorHAnsi" w:hAnsiTheme="majorHAnsi"/>
          <w:sz w:val="22"/>
        </w:rPr>
      </w:pPr>
    </w:p>
    <w:p w:rsidR="00CB623F" w:rsidRDefault="00CB623F" w:rsidP="00E6309A">
      <w:pPr>
        <w:pStyle w:val="Heading2"/>
        <w:jc w:val="both"/>
      </w:pPr>
      <w:r>
        <w:t>LIST BORROWERS</w:t>
      </w:r>
    </w:p>
    <w:p w:rsidR="00CB623F" w:rsidRDefault="00CB623F" w:rsidP="00E6309A">
      <w:pPr>
        <w:jc w:val="both"/>
        <w:rPr>
          <w:rFonts w:asciiTheme="majorHAnsi" w:hAnsiTheme="majorHAnsi"/>
          <w:sz w:val="22"/>
        </w:rPr>
      </w:pPr>
      <w:r>
        <w:rPr>
          <w:rFonts w:asciiTheme="majorHAnsi" w:hAnsiTheme="majorHAnsi"/>
          <w:sz w:val="22"/>
        </w:rPr>
        <w:t>In this form is where you can see all the names of the user who have borrowed a book. This form is in a table form. The titles on this table are Borrower ID, Forename, Surname, Address1, Address2, Address3, Address4, Postcode and phone. This information would be important because the library would be able to send them reminders to return a book</w:t>
      </w:r>
      <w:r w:rsidR="00E5112C">
        <w:rPr>
          <w:rFonts w:asciiTheme="majorHAnsi" w:hAnsiTheme="majorHAnsi"/>
          <w:sz w:val="22"/>
        </w:rPr>
        <w:t>. You can also switch through this form and see other people who have borrowed books.</w:t>
      </w:r>
    </w:p>
    <w:p w:rsidR="006E174D" w:rsidRDefault="005A3A65" w:rsidP="00E6309A">
      <w:pPr>
        <w:jc w:val="both"/>
        <w:rPr>
          <w:rFonts w:asciiTheme="majorHAnsi" w:hAnsiTheme="majorHAnsi"/>
          <w:sz w:val="22"/>
        </w:rPr>
      </w:pPr>
      <w:r>
        <w:rPr>
          <w:noProof/>
          <w:lang w:eastAsia="en-GB"/>
        </w:rPr>
        <w:drawing>
          <wp:anchor distT="0" distB="0" distL="114300" distR="114300" simplePos="0" relativeHeight="251691008" behindDoc="0" locked="0" layoutInCell="1" allowOverlap="1" wp14:anchorId="16748235" wp14:editId="0EB3EE51">
            <wp:simplePos x="0" y="0"/>
            <wp:positionH relativeFrom="margin">
              <wp:align>left</wp:align>
            </wp:positionH>
            <wp:positionV relativeFrom="paragraph">
              <wp:posOffset>64052</wp:posOffset>
            </wp:positionV>
            <wp:extent cx="2764009" cy="1463040"/>
            <wp:effectExtent l="0" t="0" r="0" b="3810"/>
            <wp:wrapNone/>
            <wp:docPr id="17" name="Picture 1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7" cstate="print">
                      <a:extLst>
                        <a:ext uri="{28A0092B-C50C-407E-A947-70E740481C1C}">
                          <a14:useLocalDpi xmlns:a14="http://schemas.microsoft.com/office/drawing/2010/main" val="0"/>
                        </a:ext>
                      </a:extLst>
                    </a:blip>
                    <a:srcRect l="-0.138%" t="16.821%" r="45.618%" b="47.107%"/>
                    <a:stretch/>
                  </pic:blipFill>
                  <pic:spPr bwMode="auto">
                    <a:xfrm>
                      <a:off x="0" y="0"/>
                      <a:ext cx="2764009" cy="1463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E174D" w:rsidRPr="006E174D" w:rsidRDefault="006E174D" w:rsidP="00E6309A">
      <w:pPr>
        <w:jc w:val="both"/>
        <w:rPr>
          <w:rFonts w:asciiTheme="majorHAnsi" w:hAnsiTheme="majorHAnsi"/>
          <w:sz w:val="22"/>
        </w:rPr>
      </w:pPr>
    </w:p>
    <w:p w:rsidR="006E174D" w:rsidRPr="006E174D" w:rsidRDefault="006E174D" w:rsidP="00E6309A">
      <w:pPr>
        <w:jc w:val="both"/>
        <w:rPr>
          <w:rFonts w:asciiTheme="majorHAnsi" w:hAnsiTheme="majorHAnsi"/>
          <w:sz w:val="22"/>
        </w:rPr>
      </w:pPr>
    </w:p>
    <w:p w:rsidR="006E174D" w:rsidRPr="006E174D" w:rsidRDefault="006E174D" w:rsidP="00E6309A">
      <w:pPr>
        <w:jc w:val="both"/>
        <w:rPr>
          <w:rFonts w:asciiTheme="majorHAnsi" w:hAnsiTheme="majorHAnsi"/>
          <w:sz w:val="22"/>
        </w:rPr>
      </w:pPr>
    </w:p>
    <w:p w:rsidR="006E174D" w:rsidRPr="006E174D" w:rsidRDefault="006E174D" w:rsidP="00E6309A">
      <w:pPr>
        <w:jc w:val="both"/>
        <w:rPr>
          <w:rFonts w:asciiTheme="majorHAnsi" w:hAnsiTheme="majorHAnsi"/>
          <w:sz w:val="22"/>
        </w:rPr>
      </w:pPr>
    </w:p>
    <w:p w:rsidR="006E174D" w:rsidRPr="006E174D" w:rsidRDefault="006E174D" w:rsidP="00E6309A">
      <w:pPr>
        <w:jc w:val="both"/>
        <w:rPr>
          <w:rFonts w:asciiTheme="majorHAnsi" w:hAnsiTheme="majorHAnsi"/>
          <w:sz w:val="22"/>
        </w:rPr>
      </w:pPr>
    </w:p>
    <w:p w:rsidR="006E174D" w:rsidRDefault="006E174D" w:rsidP="00E6309A">
      <w:pPr>
        <w:jc w:val="both"/>
        <w:rPr>
          <w:rFonts w:asciiTheme="majorHAnsi" w:hAnsiTheme="majorHAnsi"/>
          <w:sz w:val="22"/>
        </w:rPr>
      </w:pPr>
    </w:p>
    <w:p w:rsidR="00E5112C" w:rsidRDefault="00E5112C" w:rsidP="00E6309A">
      <w:pPr>
        <w:ind w:firstLine="36pt"/>
        <w:jc w:val="both"/>
        <w:rPr>
          <w:rFonts w:asciiTheme="majorHAnsi" w:hAnsiTheme="majorHAnsi"/>
          <w:sz w:val="22"/>
        </w:rPr>
      </w:pPr>
    </w:p>
    <w:p w:rsidR="006E174D" w:rsidRDefault="006E174D" w:rsidP="00E6309A">
      <w:pPr>
        <w:ind w:firstLine="36pt"/>
        <w:jc w:val="both"/>
        <w:rPr>
          <w:rFonts w:asciiTheme="majorHAnsi" w:hAnsiTheme="majorHAnsi"/>
          <w:sz w:val="22"/>
        </w:rPr>
      </w:pPr>
    </w:p>
    <w:p w:rsidR="006E174D" w:rsidRDefault="007A1404" w:rsidP="00E6309A">
      <w:pPr>
        <w:pStyle w:val="Heading1"/>
        <w:jc w:val="both"/>
      </w:pPr>
      <w:r>
        <w:lastRenderedPageBreak/>
        <w:t>REPORTS</w:t>
      </w:r>
    </w:p>
    <w:p w:rsidR="007A1404" w:rsidRDefault="007A1404" w:rsidP="00E6309A">
      <w:pPr>
        <w:pStyle w:val="Heading2"/>
        <w:jc w:val="both"/>
      </w:pPr>
      <w:r>
        <w:t>ALL BOOKS</w:t>
      </w:r>
    </w:p>
    <w:p w:rsidR="007A1404" w:rsidRDefault="007A1404" w:rsidP="00E6309A">
      <w:pPr>
        <w:jc w:val="both"/>
        <w:rPr>
          <w:rFonts w:asciiTheme="majorHAnsi" w:hAnsiTheme="majorHAnsi"/>
          <w:sz w:val="22"/>
        </w:rPr>
      </w:pPr>
      <w:r>
        <w:rPr>
          <w:rFonts w:asciiTheme="majorHAnsi" w:hAnsiTheme="majorHAnsi"/>
          <w:sz w:val="22"/>
        </w:rPr>
        <w:t xml:space="preserve">This report is a list of all the books the library has. They are ordered by author, there’s the authors name and then </w:t>
      </w:r>
      <w:r w:rsidR="00527FCC">
        <w:rPr>
          <w:rFonts w:asciiTheme="majorHAnsi" w:hAnsiTheme="majorHAnsi"/>
          <w:sz w:val="22"/>
        </w:rPr>
        <w:t>which of their books they have available.</w:t>
      </w:r>
    </w:p>
    <w:p w:rsidR="00527FCC" w:rsidRDefault="00527FCC" w:rsidP="00E6309A">
      <w:pPr>
        <w:jc w:val="both"/>
        <w:rPr>
          <w:rFonts w:asciiTheme="majorHAnsi" w:hAnsiTheme="majorHAnsi"/>
          <w:sz w:val="22"/>
        </w:rPr>
      </w:pPr>
      <w:r>
        <w:rPr>
          <w:noProof/>
          <w:lang w:eastAsia="en-GB"/>
        </w:rPr>
        <w:drawing>
          <wp:inline distT="0" distB="0" distL="0" distR="0" wp14:anchorId="5DE82545" wp14:editId="7DBC8DBD">
            <wp:extent cx="4341412" cy="1534109"/>
            <wp:effectExtent l="19050" t="19050" r="21590" b="28575"/>
            <wp:docPr id="25" name="Picture 25"/>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8"/>
                    <a:srcRect t="19.598%" r="24.237%" b="46.938%"/>
                    <a:stretch/>
                  </pic:blipFill>
                  <pic:spPr bwMode="auto">
                    <a:xfrm>
                      <a:off x="0" y="0"/>
                      <a:ext cx="4342374" cy="1534449"/>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527FCC" w:rsidRDefault="00527FCC" w:rsidP="00E6309A">
      <w:pPr>
        <w:pStyle w:val="Heading2"/>
        <w:jc w:val="both"/>
      </w:pPr>
      <w:r>
        <w:t>BOOKS ON LOAN</w:t>
      </w:r>
    </w:p>
    <w:p w:rsidR="00527FCC" w:rsidRDefault="00527FCC" w:rsidP="00E6309A">
      <w:pPr>
        <w:jc w:val="both"/>
        <w:rPr>
          <w:rFonts w:asciiTheme="majorHAnsi" w:hAnsiTheme="majorHAnsi"/>
          <w:sz w:val="22"/>
        </w:rPr>
      </w:pPr>
      <w:r>
        <w:rPr>
          <w:noProof/>
          <w:lang w:eastAsia="en-GB"/>
        </w:rPr>
        <w:drawing>
          <wp:anchor distT="0" distB="0" distL="114300" distR="114300" simplePos="0" relativeHeight="251695104" behindDoc="0" locked="0" layoutInCell="1" allowOverlap="1">
            <wp:simplePos x="0" y="0"/>
            <wp:positionH relativeFrom="margin">
              <wp:align>left</wp:align>
            </wp:positionH>
            <wp:positionV relativeFrom="paragraph">
              <wp:posOffset>959154</wp:posOffset>
            </wp:positionV>
            <wp:extent cx="4412615" cy="1296063"/>
            <wp:effectExtent l="19050" t="19050" r="26035" b="18415"/>
            <wp:wrapNone/>
            <wp:docPr id="26" name="Picture 26"/>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29">
                      <a:extLst>
                        <a:ext uri="{28A0092B-C50C-407E-A947-70E740481C1C}">
                          <a14:useLocalDpi xmlns:a14="http://schemas.microsoft.com/office/drawing/2010/main" val="0"/>
                        </a:ext>
                      </a:extLst>
                    </a:blip>
                    <a:srcRect t="25.229%" r="23.259%" b="46.596%"/>
                    <a:stretch/>
                  </pic:blipFill>
                  <pic:spPr bwMode="auto">
                    <a:xfrm>
                      <a:off x="0" y="0"/>
                      <a:ext cx="4412615" cy="1296063"/>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r w:rsidR="00221CBD">
        <w:rPr>
          <w:rFonts w:asciiTheme="majorHAnsi" w:hAnsiTheme="majorHAnsi"/>
          <w:sz w:val="22"/>
        </w:rPr>
        <w:t>In this report is a list of all the books the library</w:t>
      </w:r>
      <w:r w:rsidR="00107E8E">
        <w:rPr>
          <w:rFonts w:asciiTheme="majorHAnsi" w:hAnsiTheme="majorHAnsi"/>
          <w:sz w:val="22"/>
        </w:rPr>
        <w:t xml:space="preserve"> has on loan. This list contains of the Books unique ID, the title of the book, the author of the book, the publisher, the </w:t>
      </w:r>
      <w:r w:rsidR="00D917A3">
        <w:rPr>
          <w:rFonts w:asciiTheme="majorHAnsi" w:hAnsiTheme="majorHAnsi"/>
          <w:sz w:val="22"/>
        </w:rPr>
        <w:t>borrower’s</w:t>
      </w:r>
      <w:r w:rsidR="00107E8E">
        <w:rPr>
          <w:rFonts w:asciiTheme="majorHAnsi" w:hAnsiTheme="majorHAnsi"/>
          <w:sz w:val="22"/>
        </w:rPr>
        <w:t xml:space="preserve"> unique ID, their forename, surname and the date it has to be returned by.</w:t>
      </w:r>
    </w:p>
    <w:p w:rsidR="00BE0B7A" w:rsidRDefault="00BE0B7A" w:rsidP="00527FCC">
      <w:pPr>
        <w:rPr>
          <w:rFonts w:asciiTheme="majorHAnsi" w:hAnsiTheme="majorHAnsi"/>
          <w:sz w:val="22"/>
        </w:rPr>
      </w:pPr>
    </w:p>
    <w:p w:rsidR="00BE0B7A" w:rsidRDefault="00BE0B7A" w:rsidP="00527FCC"/>
    <w:p w:rsidR="00BE0B7A" w:rsidRPr="00BE0B7A" w:rsidRDefault="00BE0B7A" w:rsidP="00BE0B7A"/>
    <w:p w:rsidR="00BE0B7A" w:rsidRPr="00BE0B7A" w:rsidRDefault="00BE0B7A" w:rsidP="00BE0B7A"/>
    <w:p w:rsidR="00BE0B7A" w:rsidRDefault="00BE0B7A" w:rsidP="00BE0B7A"/>
    <w:p w:rsidR="00BE0B7A" w:rsidRDefault="00BE0B7A" w:rsidP="00BE0B7A"/>
    <w:p w:rsidR="00BE0B7A" w:rsidRDefault="00BE0B7A" w:rsidP="00BE0B7A"/>
    <w:p w:rsidR="00BE0B7A" w:rsidRDefault="00BE0B7A" w:rsidP="00BE0B7A"/>
    <w:p w:rsidR="00BE0B7A" w:rsidRDefault="00BE0B7A" w:rsidP="00BE0B7A"/>
    <w:p w:rsidR="00BE0B7A" w:rsidRDefault="00BE0B7A" w:rsidP="00BE0B7A"/>
    <w:p w:rsidR="00BE0B7A" w:rsidRDefault="00BE0B7A" w:rsidP="00BE0B7A"/>
    <w:p w:rsidR="00BE0B7A" w:rsidRDefault="00BE0B7A" w:rsidP="00BE0B7A"/>
    <w:p w:rsidR="00BE0B7A" w:rsidRDefault="00BE0B7A" w:rsidP="00BE0B7A"/>
    <w:p w:rsidR="00BE0B7A" w:rsidRDefault="00BE0B7A" w:rsidP="00BE0B7A"/>
    <w:p w:rsidR="00BE0B7A" w:rsidRDefault="00BE0B7A" w:rsidP="00BE0B7A"/>
    <w:p w:rsidR="00BE0B7A" w:rsidRDefault="005514AC" w:rsidP="00BE0B7A">
      <w:pPr>
        <w:pStyle w:val="Heading1"/>
      </w:pPr>
      <w:r>
        <w:lastRenderedPageBreak/>
        <w:t>QUERIES</w:t>
      </w:r>
    </w:p>
    <w:p w:rsidR="00BE0B7A" w:rsidRDefault="00E6309A" w:rsidP="00E6309A">
      <w:pPr>
        <w:pStyle w:val="Heading2"/>
      </w:pPr>
      <w:r>
        <w:t>BOOKS ON LOAN</w:t>
      </w:r>
    </w:p>
    <w:p w:rsidR="00E6309A" w:rsidRPr="00E6309A" w:rsidRDefault="002D23E5" w:rsidP="00E6309A">
      <w:pPr>
        <w:jc w:val="both"/>
        <w:rPr>
          <w:rFonts w:asciiTheme="majorHAnsi" w:hAnsiTheme="majorHAnsi" w:cstheme="majorHAnsi"/>
          <w:sz w:val="22"/>
        </w:rPr>
      </w:pPr>
      <w:r>
        <w:rPr>
          <w:noProof/>
        </w:rPr>
        <w:drawing>
          <wp:anchor distT="0" distB="0" distL="114300" distR="114300" simplePos="0" relativeHeight="251700224" behindDoc="0" locked="0" layoutInCell="1" allowOverlap="1" wp14:anchorId="2818A9B3">
            <wp:simplePos x="0" y="0"/>
            <wp:positionH relativeFrom="margin">
              <wp:align>left</wp:align>
            </wp:positionH>
            <wp:positionV relativeFrom="paragraph">
              <wp:posOffset>727765</wp:posOffset>
            </wp:positionV>
            <wp:extent cx="4295415" cy="978011"/>
            <wp:effectExtent l="0" t="0" r="0" b="0"/>
            <wp:wrapNone/>
            <wp:docPr id="30" name="Picture 30"/>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30">
                      <a:extLst>
                        <a:ext uri="{28A0092B-C50C-407E-A947-70E740481C1C}">
                          <a14:useLocalDpi xmlns:a14="http://schemas.microsoft.com/office/drawing/2010/main" val="0"/>
                        </a:ext>
                      </a:extLst>
                    </a:blip>
                    <a:srcRect l="11.099%" t="16.277%" r="57.767%" b="71.121%"/>
                    <a:stretch/>
                  </pic:blipFill>
                  <pic:spPr bwMode="auto">
                    <a:xfrm>
                      <a:off x="0" y="0"/>
                      <a:ext cx="4295415" cy="978011"/>
                    </a:xfrm>
                    <a:prstGeom prst="rect">
                      <a:avLst/>
                    </a:prstGeom>
                    <a:ln>
                      <a:noFill/>
                    </a:ln>
                    <a:extLst>
                      <a:ext uri="{53640926-AAD7-44D8-BBD7-CCE9431645EC}">
                        <a14:shadowObscured xmlns:a14="http://schemas.microsoft.com/office/drawing/2010/main"/>
                      </a:ext>
                    </a:extLst>
                  </pic:spPr>
                </pic:pic>
              </a:graphicData>
            </a:graphic>
          </wp:anchor>
        </w:drawing>
      </w:r>
      <w:r w:rsidR="00E6309A">
        <w:rPr>
          <w:rFonts w:asciiTheme="majorHAnsi" w:hAnsiTheme="majorHAnsi" w:cstheme="majorHAnsi"/>
          <w:sz w:val="22"/>
        </w:rPr>
        <w:t xml:space="preserve">The first query is called books on loan and in this query, there is a table and it shows all the books that are on loan, this table also shows the unique ID of the borrower. This table shows the books unique ID, the author of the book, the publisher, the borrower ID, and the date due back. </w:t>
      </w:r>
    </w:p>
    <w:p w:rsidR="002D23E5" w:rsidRDefault="002D23E5" w:rsidP="00BE0B7A"/>
    <w:p w:rsidR="002D23E5" w:rsidRDefault="002D23E5" w:rsidP="00BE0B7A"/>
    <w:p w:rsidR="002D23E5" w:rsidRDefault="002D23E5" w:rsidP="00BE0B7A"/>
    <w:p w:rsidR="005514AC" w:rsidRDefault="005514AC" w:rsidP="00BE0B7A"/>
    <w:p w:rsidR="005514AC" w:rsidRDefault="00E6309A" w:rsidP="00E6309A">
      <w:pPr>
        <w:pStyle w:val="Heading2"/>
      </w:pPr>
      <w:r>
        <w:t>RETURN BOOK</w:t>
      </w:r>
      <w:r>
        <w:tab/>
      </w:r>
    </w:p>
    <w:p w:rsidR="005514AC" w:rsidRPr="00E6309A" w:rsidRDefault="00E6309A" w:rsidP="00E6309A">
      <w:pPr>
        <w:jc w:val="both"/>
        <w:rPr>
          <w:rFonts w:asciiTheme="majorHAnsi" w:hAnsiTheme="majorHAnsi" w:cstheme="majorHAnsi"/>
          <w:sz w:val="22"/>
        </w:rPr>
      </w:pPr>
      <w:r>
        <w:rPr>
          <w:rFonts w:asciiTheme="majorHAnsi" w:hAnsiTheme="majorHAnsi" w:cstheme="majorHAnsi"/>
          <w:sz w:val="22"/>
        </w:rPr>
        <w:t xml:space="preserve">This query is called return book and in this query is where you would update the table is a borrower </w:t>
      </w:r>
      <w:r w:rsidR="002D23E5">
        <w:rPr>
          <w:rFonts w:asciiTheme="majorHAnsi" w:hAnsiTheme="majorHAnsi" w:cstheme="majorHAnsi"/>
          <w:sz w:val="22"/>
        </w:rPr>
        <w:t xml:space="preserve">has returned a book. This is done by entering the books ID and after doing so it would update the table. </w:t>
      </w:r>
    </w:p>
    <w:p w:rsidR="005514AC" w:rsidRDefault="002D23E5" w:rsidP="00BE0B7A">
      <w:r>
        <w:rPr>
          <w:noProof/>
        </w:rPr>
        <w:drawing>
          <wp:anchor distT="91440" distB="91440" distL="114300" distR="114300" simplePos="0" relativeHeight="251702272" behindDoc="0" locked="0" layoutInCell="1" allowOverlap="1">
            <wp:simplePos x="0" y="0"/>
            <wp:positionH relativeFrom="page">
              <wp:posOffset>5287010</wp:posOffset>
            </wp:positionH>
            <wp:positionV relativeFrom="paragraph">
              <wp:posOffset>984885</wp:posOffset>
            </wp:positionV>
            <wp:extent cx="2151380" cy="1351280"/>
            <wp:effectExtent l="0" t="0" r="0" b="1270"/>
            <wp:wrapSquare wrapText="bothSides"/>
            <wp:docPr id="289"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151380" cy="1351280"/>
                    </a:xfrm>
                    <a:prstGeom prst="rect">
                      <a:avLst/>
                    </a:prstGeom>
                    <a:noFill/>
                    <a:ln w="9525">
                      <a:noFill/>
                      <a:miter lim="800%"/>
                      <a:headEnd/>
                      <a:tailEnd/>
                    </a:ln>
                  </wp:spPr>
                  <wp:txbx>
                    <wne:txbxContent>
                      <w:p w:rsidR="00D652DD" w:rsidRPr="002D23E5" w:rsidRDefault="00D652DD">
                        <w:pPr>
                          <w:pBdr>
                            <w:top w:val="single" w:sz="24" w:space="8" w:color="DF2E28" w:themeColor="accent1"/>
                            <w:bottom w:val="single" w:sz="24" w:space="8" w:color="DF2E28" w:themeColor="accent1"/>
                          </w:pBdr>
                          <w:spacing w:after="0pt"/>
                          <w:rPr>
                            <w:rFonts w:asciiTheme="majorHAnsi" w:hAnsiTheme="majorHAnsi" w:cstheme="majorHAnsi"/>
                            <w:iCs/>
                            <w:sz w:val="24"/>
                          </w:rPr>
                        </w:pPr>
                        <w:r>
                          <w:rPr>
                            <w:rFonts w:asciiTheme="majorHAnsi" w:hAnsiTheme="majorHAnsi" w:cstheme="majorHAnsi"/>
                            <w:iCs/>
                            <w:sz w:val="24"/>
                            <w:szCs w:val="24"/>
                          </w:rPr>
                          <w:t>The updated version of the table, it gets rid of the Borrower ID and due back date and the book is ready for another user to borrow it</w:t>
                        </w:r>
                      </w:p>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r>
        <w:rPr>
          <w:noProof/>
        </w:rPr>
        <w:drawing>
          <wp:inline distT="0" distB="0" distL="0" distR="0" wp14:anchorId="7FA65134" wp14:editId="53599641">
            <wp:extent cx="2002962" cy="1144988"/>
            <wp:effectExtent l="0" t="0" r="0" b="0"/>
            <wp:docPr id="290" name="Picture 290"/>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31"/>
                    <a:srcRect l="18.592%" t="27.623%" r="68.786%" b="59.55%"/>
                    <a:stretch/>
                  </pic:blipFill>
                  <pic:spPr bwMode="auto">
                    <a:xfrm>
                      <a:off x="0" y="0"/>
                      <a:ext cx="2007100" cy="1147354"/>
                    </a:xfrm>
                    <a:prstGeom prst="rect">
                      <a:avLst/>
                    </a:prstGeom>
                    <a:ln>
                      <a:noFill/>
                    </a:ln>
                    <a:extLst>
                      <a:ext uri="{53640926-AAD7-44D8-BBD7-CCE9431645EC}">
                        <a14:shadowObscured xmlns:a14="http://schemas.microsoft.com/office/drawing/2010/main"/>
                      </a:ext>
                    </a:extLst>
                  </pic:spPr>
                </pic:pic>
              </a:graphicData>
            </a:graphic>
          </wp:inline>
        </w:drawing>
      </w:r>
    </w:p>
    <w:p w:rsidR="005514AC" w:rsidRDefault="002D23E5" w:rsidP="00BE0B7A">
      <w:r>
        <w:rPr>
          <w:noProof/>
        </w:rPr>
        <w:drawing>
          <wp:anchor distT="0" distB="0" distL="114300" distR="114300" simplePos="0" relativeHeight="251703296" behindDoc="0" locked="0" layoutInCell="1" allowOverlap="1" wp14:anchorId="1FDCCDD9">
            <wp:simplePos x="0" y="0"/>
            <wp:positionH relativeFrom="margin">
              <wp:align>left</wp:align>
            </wp:positionH>
            <wp:positionV relativeFrom="paragraph">
              <wp:posOffset>11789</wp:posOffset>
            </wp:positionV>
            <wp:extent cx="4042371" cy="842839"/>
            <wp:effectExtent l="0" t="0" r="0" b="0"/>
            <wp:wrapNone/>
            <wp:docPr id="288" name="Picture 288"/>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32">
                      <a:extLst>
                        <a:ext uri="{28A0092B-C50C-407E-A947-70E740481C1C}">
                          <a14:useLocalDpi xmlns:a14="http://schemas.microsoft.com/office/drawing/2010/main" val="0"/>
                        </a:ext>
                      </a:extLst>
                    </a:blip>
                    <a:srcRect l="10.96%" t="16.771%" r="59.099%" b="72.13%"/>
                    <a:stretch/>
                  </pic:blipFill>
                  <pic:spPr bwMode="auto">
                    <a:xfrm>
                      <a:off x="0" y="0"/>
                      <a:ext cx="4042371" cy="84283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514AC" w:rsidRDefault="005514AC" w:rsidP="00BE0B7A"/>
    <w:p w:rsidR="005514AC" w:rsidRDefault="005514AC" w:rsidP="00BE0B7A"/>
    <w:p w:rsidR="005514AC" w:rsidRDefault="005514AC" w:rsidP="00BE0B7A"/>
    <w:p w:rsidR="005514AC" w:rsidRDefault="002D23E5" w:rsidP="002D23E5">
      <w:pPr>
        <w:pStyle w:val="Heading2"/>
      </w:pPr>
      <w:r>
        <w:t>UPDATE LOAN</w:t>
      </w:r>
      <w:r>
        <w:tab/>
      </w:r>
    </w:p>
    <w:p w:rsidR="002D23E5" w:rsidRDefault="002D23E5" w:rsidP="002D23E5">
      <w:pPr>
        <w:jc w:val="both"/>
        <w:rPr>
          <w:rFonts w:asciiTheme="majorHAnsi" w:hAnsiTheme="majorHAnsi" w:cstheme="majorHAnsi"/>
          <w:sz w:val="22"/>
        </w:rPr>
      </w:pPr>
      <w:r>
        <w:rPr>
          <w:noProof/>
        </w:rPr>
        <w:drawing>
          <wp:anchor distT="91440" distB="91440" distL="114300" distR="114300" simplePos="0" relativeHeight="251705344" behindDoc="0" locked="0" layoutInCell="1" allowOverlap="1" wp14:anchorId="688913FD" wp14:editId="6DD0B6CF">
            <wp:simplePos x="0" y="0"/>
            <wp:positionH relativeFrom="page">
              <wp:posOffset>5303520</wp:posOffset>
            </wp:positionH>
            <wp:positionV relativeFrom="paragraph">
              <wp:posOffset>512445</wp:posOffset>
            </wp:positionV>
            <wp:extent cx="2151380" cy="1820545"/>
            <wp:effectExtent l="0" t="0" r="0" b="0"/>
            <wp:wrapSquare wrapText="bothSides"/>
            <wp:docPr id="293" name="Text Box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2151380" cy="1820545"/>
                    </a:xfrm>
                    <a:prstGeom prst="rect">
                      <a:avLst/>
                    </a:prstGeom>
                    <a:noFill/>
                    <a:ln w="9525">
                      <a:noFill/>
                      <a:miter lim="800%"/>
                      <a:headEnd/>
                      <a:tailEnd/>
                    </a:ln>
                  </wp:spPr>
                  <wp:txbx>
                    <wne:txbxContent>
                      <w:p w:rsidR="00D652DD" w:rsidRPr="002D23E5" w:rsidRDefault="00D652DD" w:rsidP="002D23E5">
                        <w:pPr>
                          <w:pBdr>
                            <w:top w:val="single" w:sz="24" w:space="8" w:color="DF2E28" w:themeColor="accent1"/>
                            <w:bottom w:val="single" w:sz="24" w:space="8" w:color="DF2E28" w:themeColor="accent1"/>
                          </w:pBdr>
                          <w:spacing w:after="0pt"/>
                          <w:rPr>
                            <w:rFonts w:asciiTheme="majorHAnsi" w:hAnsiTheme="majorHAnsi" w:cstheme="majorHAnsi"/>
                            <w:iCs/>
                            <w:sz w:val="24"/>
                          </w:rPr>
                        </w:pPr>
                        <w:r>
                          <w:rPr>
                            <w:rFonts w:asciiTheme="majorHAnsi" w:hAnsiTheme="majorHAnsi" w:cstheme="majorHAnsi"/>
                            <w:iCs/>
                            <w:sz w:val="24"/>
                            <w:szCs w:val="24"/>
                          </w:rPr>
                          <w:t>This table has updated itself as before it said the book Watchmen was available in the library and now a borrower with the ID number 7 has borrowed it and it must be returned on the 11/01/2019</w:t>
                        </w:r>
                      </w:p>
                    </wne:txbxContent>
                  </wp:txbx>
                  <wp:bodyPr rot="0" vert="horz" wrap="square" lIns="91440" tIns="45720" rIns="91440" bIns="45720" anchor="t" anchorCtr="0">
                    <a:noAutofit/>
                  </wp:bodyPr>
                </wp:wsp>
              </a:graphicData>
            </a:graphic>
            <wp14:sizeRelH relativeFrom="margin">
              <wp14:pctWidth>0%</wp14:pctWidth>
            </wp14:sizeRelH>
            <wp14:sizeRelV relativeFrom="margin">
              <wp14:pctHeight>0%</wp14:pctHeight>
            </wp14:sizeRelV>
          </wp:anchor>
        </w:drawing>
      </w:r>
      <w:r>
        <w:rPr>
          <w:rFonts w:asciiTheme="majorHAnsi" w:hAnsiTheme="majorHAnsi" w:cstheme="majorHAnsi"/>
          <w:sz w:val="22"/>
        </w:rPr>
        <w:t>The final query is called update loan and in this query is where you would update the query if someone has borrowed a new book. It would update the books on loan table.</w:t>
      </w:r>
    </w:p>
    <w:p w:rsidR="002D23E5" w:rsidRPr="002D23E5" w:rsidRDefault="002D23E5" w:rsidP="002D23E5">
      <w:pPr>
        <w:jc w:val="both"/>
        <w:rPr>
          <w:rFonts w:asciiTheme="majorHAnsi" w:hAnsiTheme="majorHAnsi" w:cstheme="majorHAnsi"/>
          <w:sz w:val="22"/>
        </w:rPr>
      </w:pPr>
      <w:r>
        <w:rPr>
          <w:noProof/>
        </w:rPr>
        <w:drawing>
          <wp:inline distT="0" distB="0" distL="0" distR="0" wp14:anchorId="6B7C5BDE" wp14:editId="0068BCC8">
            <wp:extent cx="3683299" cy="763325"/>
            <wp:effectExtent l="0" t="0" r="0" b="0"/>
            <wp:docPr id="291" name="Picture 29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33"/>
                    <a:srcRect l="10.961%" t="17.265%" r="58.243%" b="71.388%"/>
                    <a:stretch/>
                  </pic:blipFill>
                  <pic:spPr bwMode="auto">
                    <a:xfrm>
                      <a:off x="0" y="0"/>
                      <a:ext cx="3724658" cy="771896"/>
                    </a:xfrm>
                    <a:prstGeom prst="rect">
                      <a:avLst/>
                    </a:prstGeom>
                    <a:ln>
                      <a:noFill/>
                    </a:ln>
                    <a:extLst>
                      <a:ext uri="{53640926-AAD7-44D8-BBD7-CCE9431645EC}">
                        <a14:shadowObscured xmlns:a14="http://schemas.microsoft.com/office/drawing/2010/main"/>
                      </a:ext>
                    </a:extLst>
                  </pic:spPr>
                </pic:pic>
              </a:graphicData>
            </a:graphic>
          </wp:inline>
        </w:drawing>
      </w:r>
    </w:p>
    <w:p w:rsidR="005514AC" w:rsidRDefault="002D23E5" w:rsidP="00BE0B7A">
      <w:r>
        <w:rPr>
          <w:noProof/>
        </w:rPr>
        <w:drawing>
          <wp:inline distT="0" distB="0" distL="0" distR="0" wp14:anchorId="3501CC3F" wp14:editId="37FDE7ED">
            <wp:extent cx="3759853" cy="779228"/>
            <wp:effectExtent l="0" t="0" r="0" b="1905"/>
            <wp:docPr id="292" name="Picture 29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34"/>
                    <a:srcRect l="11.1%" t="16.525%" r="58.104%" b="72.128%"/>
                    <a:stretch/>
                  </pic:blipFill>
                  <pic:spPr bwMode="auto">
                    <a:xfrm>
                      <a:off x="0" y="0"/>
                      <a:ext cx="3789357" cy="785343"/>
                    </a:xfrm>
                    <a:prstGeom prst="rect">
                      <a:avLst/>
                    </a:prstGeom>
                    <a:ln>
                      <a:noFill/>
                    </a:ln>
                    <a:extLst>
                      <a:ext uri="{53640926-AAD7-44D8-BBD7-CCE9431645EC}">
                        <a14:shadowObscured xmlns:a14="http://schemas.microsoft.com/office/drawing/2010/main"/>
                      </a:ext>
                    </a:extLst>
                  </pic:spPr>
                </pic:pic>
              </a:graphicData>
            </a:graphic>
          </wp:inline>
        </w:drawing>
      </w:r>
    </w:p>
    <w:p w:rsidR="005514AC" w:rsidRDefault="002D23E5" w:rsidP="005514AC">
      <w:pPr>
        <w:pStyle w:val="Heading1"/>
      </w:pPr>
      <w:r>
        <w:lastRenderedPageBreak/>
        <w:t xml:space="preserve">ADVANTAGE &amp; DISADVANTAGE OF THE </w:t>
      </w:r>
      <w:r w:rsidR="00D652DD">
        <w:t>LIBARY</w:t>
      </w:r>
      <w:r>
        <w:t xml:space="preserve"> DATABASE</w:t>
      </w:r>
      <w:r w:rsidR="005514AC">
        <w:t xml:space="preserve"> </w:t>
      </w:r>
    </w:p>
    <w:p w:rsidR="00D652DD" w:rsidRDefault="00D652DD" w:rsidP="00D652DD">
      <w:pPr>
        <w:pStyle w:val="Heading2"/>
      </w:pPr>
      <w:r>
        <w:t>ADVANTAGE</w:t>
      </w:r>
    </w:p>
    <w:p w:rsidR="00D652DD" w:rsidRDefault="00D652DD" w:rsidP="00D652DD">
      <w:pPr>
        <w:rPr>
          <w:rFonts w:asciiTheme="majorHAnsi" w:hAnsiTheme="majorHAnsi" w:cstheme="majorHAnsi"/>
          <w:sz w:val="22"/>
        </w:rPr>
      </w:pPr>
      <w:r>
        <w:rPr>
          <w:rFonts w:asciiTheme="majorHAnsi" w:hAnsiTheme="majorHAnsi" w:cstheme="majorHAnsi"/>
          <w:sz w:val="22"/>
        </w:rPr>
        <w:t>An advantage of this database that the heading</w:t>
      </w:r>
      <w:r w:rsidR="00972791">
        <w:rPr>
          <w:rFonts w:asciiTheme="majorHAnsi" w:hAnsiTheme="majorHAnsi" w:cstheme="majorHAnsi"/>
          <w:sz w:val="22"/>
        </w:rPr>
        <w:t>s are</w:t>
      </w:r>
      <w:r>
        <w:rPr>
          <w:rFonts w:asciiTheme="majorHAnsi" w:hAnsiTheme="majorHAnsi" w:cstheme="majorHAnsi"/>
          <w:sz w:val="22"/>
        </w:rPr>
        <w:t xml:space="preserve"> clear and readable. Another advantage is that </w:t>
      </w:r>
      <w:r w:rsidR="00972791">
        <w:rPr>
          <w:rFonts w:asciiTheme="majorHAnsi" w:hAnsiTheme="majorHAnsi" w:cstheme="majorHAnsi"/>
          <w:sz w:val="22"/>
        </w:rPr>
        <w:t>you can clearly see which book the library has available. In the borrower section all the customs are clearly placed with their correct information. The tables automatically update themselves. There aren’t mistakes with the borrower details when it appears in the book table, (advantage of one to many relationship). In the reports you can see all the available books.</w:t>
      </w:r>
    </w:p>
    <w:p w:rsidR="00972791" w:rsidRDefault="00972791" w:rsidP="00972791">
      <w:pPr>
        <w:pStyle w:val="Heading2"/>
      </w:pPr>
      <w:r>
        <w:t>DISADVANTAGE</w:t>
      </w:r>
    </w:p>
    <w:p w:rsidR="00972791" w:rsidRPr="00972791" w:rsidRDefault="006C2A52" w:rsidP="00972791">
      <w:pPr>
        <w:rPr>
          <w:rFonts w:asciiTheme="majorHAnsi" w:hAnsiTheme="majorHAnsi" w:cstheme="majorHAnsi"/>
          <w:sz w:val="22"/>
        </w:rPr>
      </w:pPr>
      <w:r>
        <w:rPr>
          <w:rFonts w:asciiTheme="majorHAnsi" w:hAnsiTheme="majorHAnsi" w:cstheme="majorHAnsi"/>
          <w:sz w:val="22"/>
        </w:rPr>
        <w:t xml:space="preserve">There aren’t any disadvantages to this database as all the features work, and there </w:t>
      </w:r>
      <w:proofErr w:type="gramStart"/>
      <w:r>
        <w:rPr>
          <w:rFonts w:asciiTheme="majorHAnsi" w:hAnsiTheme="majorHAnsi" w:cstheme="majorHAnsi"/>
          <w:sz w:val="22"/>
        </w:rPr>
        <w:t>aren’t</w:t>
      </w:r>
      <w:proofErr w:type="gramEnd"/>
      <w:r>
        <w:rPr>
          <w:rFonts w:asciiTheme="majorHAnsi" w:hAnsiTheme="majorHAnsi" w:cstheme="majorHAnsi"/>
          <w:sz w:val="22"/>
        </w:rPr>
        <w:t xml:space="preserve"> any incomplete section.</w:t>
      </w:r>
    </w:p>
    <w:sectPr w:rsidR="00972791" w:rsidRPr="00972791" w:rsidSect="00045516">
      <w:footerReference w:type="default" r:id="rId35"/>
      <w:pgSz w:w="595.30pt" w:h="841.90pt"/>
      <w:pgMar w:top="72pt" w:right="72pt" w:bottom="72pt" w:left="72pt" w:header="35.40pt" w:footer="35.40pt" w:gutter="0pt"/>
      <w:pgNumType w:start="0"/>
      <w:cols w:space="35.40pt"/>
      <w:titlePg/>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endnote w:type="separator" w:id="-1">
    <w:p w:rsidR="00BE5D2F" w:rsidRDefault="00BE5D2F" w:rsidP="00D76442">
      <w:r>
        <w:separator/>
      </w:r>
    </w:p>
  </w:endnote>
  <w:endnote w:type="continuationSeparator" w:id="0">
    <w:p w:rsidR="00BE5D2F" w:rsidRDefault="00BE5D2F" w:rsidP="00D76442">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Constantia">
    <w:panose1 w:val="02030602050306030303"/>
    <w:charset w:characterSet="iso-8859-1"/>
    <w:family w:val="roman"/>
    <w:pitch w:val="variable"/>
    <w:sig w:usb0="A00002EF" w:usb1="4000204B" w:usb2="00000000" w:usb3="00000000" w:csb0="0000019F" w:csb1="00000000"/>
  </w:font>
  <w:font w:name="Verdana">
    <w:panose1 w:val="020B0604030504040204"/>
    <w:charset w:characterSet="iso-8859-1"/>
    <w:family w:val="swiss"/>
    <w:pitch w:val="variable"/>
    <w:sig w:usb0="A10006FF" w:usb1="4000205B" w:usb2="00000010" w:usb3="00000000" w:csb0="0000019F" w:csb1="00000000"/>
  </w:font>
  <w:font w:name="Segoe UI">
    <w:panose1 w:val="020B0502040204020203"/>
    <w:charset w:characterSet="iso-8859-1"/>
    <w:family w:val="swiss"/>
    <w:pitch w:val="variable"/>
    <w:sig w:usb0="E4002EFF" w:usb1="C000E47F" w:usb2="00000009" w:usb3="00000000" w:csb0="000001FF" w:csb1="00000000"/>
  </w:font>
  <w:font w:name="Calibri Light">
    <w:panose1 w:val="020F0302020204030204"/>
    <w:charset w:characterSet="iso-8859-1"/>
    <w:family w:val="swiss"/>
    <w:pitch w:val="variable"/>
    <w:sig w:usb0="E0002AFF" w:usb1="C000247B" w:usb2="00000009" w:usb3="00000000" w:csb0="000001FF" w:csb1="00000000"/>
  </w:font>
  <w:font w:name="Arial">
    <w:panose1 w:val="020B0604020202020204"/>
    <w:charset w:characterSet="iso-8859-1"/>
    <w:family w:val="swiss"/>
    <w:pitch w:val="variable"/>
    <w:sig w:usb0="E0002EFF" w:usb1="C000785B" w:usb2="00000009" w:usb3="00000000" w:csb0="000001FF" w:csb1="00000000"/>
  </w:font>
  <w:font w:name="Calibri">
    <w:panose1 w:val="020F0502020204030204"/>
    <w:charset w:characterSet="iso-8859-1"/>
    <w:family w:val="swiss"/>
    <w:pitch w:val="variable"/>
    <w:sig w:usb0="E0002AFF" w:usb1="C000247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sdt>
    <w:sdtPr>
      <w:id w:val="1961837012"/>
      <w:docPartObj>
        <w:docPartGallery w:val="Page Numbers (Bottom of Page)"/>
        <w:docPartUnique/>
      </w:docPartObj>
    </w:sdtPr>
    <w:sdtEndPr>
      <w:rPr>
        <w:color w:val="7F7F7F" w:themeColor="background1" w:themeShade="7F"/>
        <w:spacing w:val="60"/>
      </w:rPr>
    </w:sdtEndPr>
    <w:sdtContent>
      <w:p w:rsidR="00D652DD" w:rsidRDefault="00D652D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5514AC">
          <w:rPr>
            <w:b/>
            <w:bCs/>
            <w:noProof/>
          </w:rPr>
          <w:t>18</w:t>
        </w:r>
        <w:r>
          <w:rPr>
            <w:b/>
            <w:bCs/>
            <w:noProof/>
          </w:rPr>
          <w:fldChar w:fldCharType="end"/>
        </w:r>
        <w:r>
          <w:rPr>
            <w:b/>
            <w:bCs/>
          </w:rPr>
          <w:t xml:space="preserve"> | </w:t>
        </w:r>
        <w:r>
          <w:rPr>
            <w:color w:val="7F7F7F" w:themeColor="background1" w:themeShade="7F"/>
            <w:spacing w:val="60"/>
          </w:rPr>
          <w:t>Page</w:t>
        </w:r>
      </w:p>
    </w:sdtContent>
  </w:sdt>
  <w:p w:rsidR="00D652DD" w:rsidRDefault="00D652DD">
    <w:pPr>
      <w:pStyle w:val="Footer"/>
    </w:pP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footnote w:type="separator" w:id="-1">
    <w:p w:rsidR="00BE5D2F" w:rsidRDefault="00BE5D2F" w:rsidP="00D76442">
      <w:r>
        <w:separator/>
      </w:r>
    </w:p>
  </w:footnote>
  <w:footnote w:type="continuationSeparator" w:id="0">
    <w:p w:rsidR="00BE5D2F" w:rsidRDefault="00BE5D2F" w:rsidP="00D76442">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wpi="http://schemas.microsoft.com/office/word/2010/wordprocessingInk" xmlns:wne="http://schemas.microsoft.com/office/word/2006/wordml" mc:Ignorable="w14 w15 w16se w16cid wne wp14">
  <w:abstractNum w:abstractNumId="0" w15:restartNumberingAfterBreak="0">
    <w:nsid w:val="7B3F7B2B"/>
    <w:multiLevelType w:val="hybridMultilevel"/>
    <w:tmpl w:val="F17A9766"/>
    <w:lvl w:ilvl="0" w:tplc="08090001">
      <w:start w:val="1"/>
      <w:numFmt w:val="bullet"/>
      <w:lvlText w:val=""/>
      <w:lvlJc w:val="start"/>
      <w:pPr>
        <w:ind w:start="36pt" w:hanging="18pt"/>
      </w:pPr>
      <w:rPr>
        <w:rFonts w:ascii="Symbol" w:hAnsi="Symbol" w:hint="default"/>
      </w:rPr>
    </w:lvl>
    <w:lvl w:ilvl="1" w:tplc="08090003">
      <w:start w:val="1"/>
      <w:numFmt w:val="bullet"/>
      <w:lvlText w:val="o"/>
      <w:lvlJc w:val="start"/>
      <w:pPr>
        <w:ind w:start="72pt" w:hanging="18pt"/>
      </w:pPr>
      <w:rPr>
        <w:rFonts w:ascii="Courier New" w:hAnsi="Courier New" w:cs="Courier New" w:hint="default"/>
      </w:rPr>
    </w:lvl>
    <w:lvl w:ilvl="2" w:tplc="08090005">
      <w:start w:val="1"/>
      <w:numFmt w:val="bullet"/>
      <w:lvlText w:val=""/>
      <w:lvlJc w:val="start"/>
      <w:pPr>
        <w:ind w:start="108pt" w:hanging="18pt"/>
      </w:pPr>
      <w:rPr>
        <w:rFonts w:ascii="Wingdings" w:hAnsi="Wingdings" w:hint="default"/>
      </w:rPr>
    </w:lvl>
    <w:lvl w:ilvl="3" w:tplc="08090001">
      <w:start w:val="1"/>
      <w:numFmt w:val="bullet"/>
      <w:lvlText w:val=""/>
      <w:lvlJc w:val="start"/>
      <w:pPr>
        <w:ind w:start="144pt" w:hanging="18pt"/>
      </w:pPr>
      <w:rPr>
        <w:rFonts w:ascii="Symbol" w:hAnsi="Symbol" w:hint="default"/>
      </w:rPr>
    </w:lvl>
    <w:lvl w:ilvl="4" w:tplc="08090003">
      <w:start w:val="1"/>
      <w:numFmt w:val="bullet"/>
      <w:lvlText w:val="o"/>
      <w:lvlJc w:val="start"/>
      <w:pPr>
        <w:ind w:start="180pt" w:hanging="18pt"/>
      </w:pPr>
      <w:rPr>
        <w:rFonts w:ascii="Courier New" w:hAnsi="Courier New" w:cs="Courier New" w:hint="default"/>
      </w:rPr>
    </w:lvl>
    <w:lvl w:ilvl="5" w:tplc="08090005">
      <w:start w:val="1"/>
      <w:numFmt w:val="bullet"/>
      <w:lvlText w:val=""/>
      <w:lvlJc w:val="start"/>
      <w:pPr>
        <w:ind w:start="216pt" w:hanging="18pt"/>
      </w:pPr>
      <w:rPr>
        <w:rFonts w:ascii="Wingdings" w:hAnsi="Wingdings" w:hint="default"/>
      </w:rPr>
    </w:lvl>
    <w:lvl w:ilvl="6" w:tplc="08090001">
      <w:start w:val="1"/>
      <w:numFmt w:val="bullet"/>
      <w:lvlText w:val=""/>
      <w:lvlJc w:val="start"/>
      <w:pPr>
        <w:ind w:start="252pt" w:hanging="18pt"/>
      </w:pPr>
      <w:rPr>
        <w:rFonts w:ascii="Symbol" w:hAnsi="Symbol" w:hint="default"/>
      </w:rPr>
    </w:lvl>
    <w:lvl w:ilvl="7" w:tplc="08090003">
      <w:start w:val="1"/>
      <w:numFmt w:val="bullet"/>
      <w:lvlText w:val="o"/>
      <w:lvlJc w:val="start"/>
      <w:pPr>
        <w:ind w:start="288pt" w:hanging="18pt"/>
      </w:pPr>
      <w:rPr>
        <w:rFonts w:ascii="Courier New" w:hAnsi="Courier New" w:cs="Courier New" w:hint="default"/>
      </w:rPr>
    </w:lvl>
    <w:lvl w:ilvl="8" w:tplc="08090005">
      <w:start w:val="1"/>
      <w:numFmt w:val="bullet"/>
      <w:lvlText w:val=""/>
      <w:lvlJc w:val="start"/>
      <w:pPr>
        <w:ind w:start="324pt" w:hanging="18pt"/>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ctiveWritingStyle w:appName="MSWord" w:lang="en-GB" w:vendorID="64" w:dllVersion="6" w:nlCheck="1" w:checkStyle="0"/>
  <w:activeWritingStyle w:appName="MSWord" w:lang="en-US" w:vendorID="64" w:dllVersion="6" w:nlCheck="1" w:checkStyle="0"/>
  <w:activeWritingStyle w:appName="MSWord" w:lang="en-GB" w:vendorID="64" w:dllVersion="0" w:nlCheck="1" w:checkStyle="0"/>
  <w:proofState w:spelling="clean" w:grammar="clean"/>
  <w:defaultTabStop w:val="36pt"/>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1D0"/>
    <w:rsid w:val="000000E9"/>
    <w:rsid w:val="00002741"/>
    <w:rsid w:val="00014C55"/>
    <w:rsid w:val="00016064"/>
    <w:rsid w:val="00033595"/>
    <w:rsid w:val="00042D7A"/>
    <w:rsid w:val="0004509E"/>
    <w:rsid w:val="00045516"/>
    <w:rsid w:val="0004674A"/>
    <w:rsid w:val="00061CFD"/>
    <w:rsid w:val="00062013"/>
    <w:rsid w:val="0008479B"/>
    <w:rsid w:val="00090E50"/>
    <w:rsid w:val="00092B34"/>
    <w:rsid w:val="00094FE3"/>
    <w:rsid w:val="000A1C23"/>
    <w:rsid w:val="000C1F69"/>
    <w:rsid w:val="000C3004"/>
    <w:rsid w:val="000D0A10"/>
    <w:rsid w:val="000D51B9"/>
    <w:rsid w:val="000D5A48"/>
    <w:rsid w:val="000E5841"/>
    <w:rsid w:val="00107E8E"/>
    <w:rsid w:val="0011505C"/>
    <w:rsid w:val="00116372"/>
    <w:rsid w:val="00160923"/>
    <w:rsid w:val="00164758"/>
    <w:rsid w:val="00166AFD"/>
    <w:rsid w:val="001708EF"/>
    <w:rsid w:val="00175837"/>
    <w:rsid w:val="001835F9"/>
    <w:rsid w:val="00191A15"/>
    <w:rsid w:val="00195C01"/>
    <w:rsid w:val="00196606"/>
    <w:rsid w:val="001B7895"/>
    <w:rsid w:val="001C1FBC"/>
    <w:rsid w:val="001D1D03"/>
    <w:rsid w:val="001E32BC"/>
    <w:rsid w:val="001E729D"/>
    <w:rsid w:val="001F6C07"/>
    <w:rsid w:val="00221CBD"/>
    <w:rsid w:val="00245947"/>
    <w:rsid w:val="00261401"/>
    <w:rsid w:val="00261AD2"/>
    <w:rsid w:val="002713B6"/>
    <w:rsid w:val="00272FD0"/>
    <w:rsid w:val="00273A87"/>
    <w:rsid w:val="00280C2E"/>
    <w:rsid w:val="002964BB"/>
    <w:rsid w:val="002A4E9B"/>
    <w:rsid w:val="002A5244"/>
    <w:rsid w:val="002A5530"/>
    <w:rsid w:val="002B2144"/>
    <w:rsid w:val="002B2B25"/>
    <w:rsid w:val="002B322B"/>
    <w:rsid w:val="002B57E0"/>
    <w:rsid w:val="002B6868"/>
    <w:rsid w:val="002D23E5"/>
    <w:rsid w:val="002D29C6"/>
    <w:rsid w:val="002D2E3D"/>
    <w:rsid w:val="002D6877"/>
    <w:rsid w:val="002E5BC3"/>
    <w:rsid w:val="002F354D"/>
    <w:rsid w:val="00310F65"/>
    <w:rsid w:val="0031684F"/>
    <w:rsid w:val="00324890"/>
    <w:rsid w:val="00325F3C"/>
    <w:rsid w:val="003277E1"/>
    <w:rsid w:val="00327837"/>
    <w:rsid w:val="0033273E"/>
    <w:rsid w:val="003438F3"/>
    <w:rsid w:val="003447C3"/>
    <w:rsid w:val="0034758D"/>
    <w:rsid w:val="00353256"/>
    <w:rsid w:val="00356E11"/>
    <w:rsid w:val="00357AD8"/>
    <w:rsid w:val="0036083F"/>
    <w:rsid w:val="0036470B"/>
    <w:rsid w:val="00377B51"/>
    <w:rsid w:val="00381855"/>
    <w:rsid w:val="00381AD9"/>
    <w:rsid w:val="00386162"/>
    <w:rsid w:val="00387D01"/>
    <w:rsid w:val="00395447"/>
    <w:rsid w:val="003D33EA"/>
    <w:rsid w:val="003E00C5"/>
    <w:rsid w:val="003E5DCF"/>
    <w:rsid w:val="003E61D0"/>
    <w:rsid w:val="003F104A"/>
    <w:rsid w:val="003F3FBD"/>
    <w:rsid w:val="003F5B27"/>
    <w:rsid w:val="00405B76"/>
    <w:rsid w:val="004104C2"/>
    <w:rsid w:val="0041508E"/>
    <w:rsid w:val="004220AA"/>
    <w:rsid w:val="004222F0"/>
    <w:rsid w:val="004240D1"/>
    <w:rsid w:val="004319A1"/>
    <w:rsid w:val="00452F8F"/>
    <w:rsid w:val="00472B3E"/>
    <w:rsid w:val="00481906"/>
    <w:rsid w:val="00482936"/>
    <w:rsid w:val="00483B0F"/>
    <w:rsid w:val="004855A7"/>
    <w:rsid w:val="004954CC"/>
    <w:rsid w:val="004A6123"/>
    <w:rsid w:val="004A721C"/>
    <w:rsid w:val="004B7A2C"/>
    <w:rsid w:val="004D1B55"/>
    <w:rsid w:val="004D2AB0"/>
    <w:rsid w:val="004D5146"/>
    <w:rsid w:val="004E2832"/>
    <w:rsid w:val="004E7158"/>
    <w:rsid w:val="004F2188"/>
    <w:rsid w:val="005153C7"/>
    <w:rsid w:val="005167D8"/>
    <w:rsid w:val="00520FF8"/>
    <w:rsid w:val="00523DAB"/>
    <w:rsid w:val="00527FCC"/>
    <w:rsid w:val="00535206"/>
    <w:rsid w:val="00545975"/>
    <w:rsid w:val="00545BE1"/>
    <w:rsid w:val="005514AC"/>
    <w:rsid w:val="00557142"/>
    <w:rsid w:val="00570B0C"/>
    <w:rsid w:val="00586DCA"/>
    <w:rsid w:val="005A224B"/>
    <w:rsid w:val="005A3A65"/>
    <w:rsid w:val="005B3B6F"/>
    <w:rsid w:val="005C1C22"/>
    <w:rsid w:val="005F7BCC"/>
    <w:rsid w:val="006038FB"/>
    <w:rsid w:val="00606DC3"/>
    <w:rsid w:val="00615550"/>
    <w:rsid w:val="00622CC0"/>
    <w:rsid w:val="00623790"/>
    <w:rsid w:val="00627631"/>
    <w:rsid w:val="006363D0"/>
    <w:rsid w:val="00642C89"/>
    <w:rsid w:val="00655721"/>
    <w:rsid w:val="00657911"/>
    <w:rsid w:val="00667828"/>
    <w:rsid w:val="00674797"/>
    <w:rsid w:val="0068192F"/>
    <w:rsid w:val="006860AB"/>
    <w:rsid w:val="006869CE"/>
    <w:rsid w:val="00690C8A"/>
    <w:rsid w:val="00692828"/>
    <w:rsid w:val="006937A0"/>
    <w:rsid w:val="00694734"/>
    <w:rsid w:val="006A0221"/>
    <w:rsid w:val="006B71DB"/>
    <w:rsid w:val="006C118E"/>
    <w:rsid w:val="006C1F3D"/>
    <w:rsid w:val="006C2A52"/>
    <w:rsid w:val="006C6198"/>
    <w:rsid w:val="006E1484"/>
    <w:rsid w:val="006E174D"/>
    <w:rsid w:val="006E318E"/>
    <w:rsid w:val="006E5ABF"/>
    <w:rsid w:val="006E786B"/>
    <w:rsid w:val="006F68EF"/>
    <w:rsid w:val="006F7E01"/>
    <w:rsid w:val="00703D82"/>
    <w:rsid w:val="007065E0"/>
    <w:rsid w:val="00706AF2"/>
    <w:rsid w:val="0071040A"/>
    <w:rsid w:val="007173EF"/>
    <w:rsid w:val="00721053"/>
    <w:rsid w:val="00733AB3"/>
    <w:rsid w:val="00740FA6"/>
    <w:rsid w:val="0075042C"/>
    <w:rsid w:val="00756A40"/>
    <w:rsid w:val="00765BBD"/>
    <w:rsid w:val="00773E85"/>
    <w:rsid w:val="00792B5A"/>
    <w:rsid w:val="0079482E"/>
    <w:rsid w:val="007A1404"/>
    <w:rsid w:val="007C5E02"/>
    <w:rsid w:val="007D069D"/>
    <w:rsid w:val="007D3486"/>
    <w:rsid w:val="007D3E96"/>
    <w:rsid w:val="007F193B"/>
    <w:rsid w:val="007F47FD"/>
    <w:rsid w:val="00803C44"/>
    <w:rsid w:val="00814072"/>
    <w:rsid w:val="00820264"/>
    <w:rsid w:val="00831D9B"/>
    <w:rsid w:val="00846D9A"/>
    <w:rsid w:val="00847556"/>
    <w:rsid w:val="00853D0C"/>
    <w:rsid w:val="0085741E"/>
    <w:rsid w:val="008605AD"/>
    <w:rsid w:val="00890B69"/>
    <w:rsid w:val="00891E49"/>
    <w:rsid w:val="008A3012"/>
    <w:rsid w:val="008B0490"/>
    <w:rsid w:val="008B11F3"/>
    <w:rsid w:val="008D0FB9"/>
    <w:rsid w:val="008E4885"/>
    <w:rsid w:val="008E4CFC"/>
    <w:rsid w:val="00910195"/>
    <w:rsid w:val="00913A8B"/>
    <w:rsid w:val="00942A16"/>
    <w:rsid w:val="00947CD4"/>
    <w:rsid w:val="00963856"/>
    <w:rsid w:val="00963D47"/>
    <w:rsid w:val="0096570B"/>
    <w:rsid w:val="009679E5"/>
    <w:rsid w:val="00972791"/>
    <w:rsid w:val="009814AC"/>
    <w:rsid w:val="0098317B"/>
    <w:rsid w:val="00991C6C"/>
    <w:rsid w:val="00992529"/>
    <w:rsid w:val="009A3F2C"/>
    <w:rsid w:val="009B6E1E"/>
    <w:rsid w:val="009C0F35"/>
    <w:rsid w:val="009C355A"/>
    <w:rsid w:val="009D396B"/>
    <w:rsid w:val="009D505A"/>
    <w:rsid w:val="009D74D7"/>
    <w:rsid w:val="009E07F8"/>
    <w:rsid w:val="009E795E"/>
    <w:rsid w:val="00A02755"/>
    <w:rsid w:val="00A03785"/>
    <w:rsid w:val="00A11396"/>
    <w:rsid w:val="00A34B07"/>
    <w:rsid w:val="00A425D4"/>
    <w:rsid w:val="00A51660"/>
    <w:rsid w:val="00A57F23"/>
    <w:rsid w:val="00A656E0"/>
    <w:rsid w:val="00A7319A"/>
    <w:rsid w:val="00A828C6"/>
    <w:rsid w:val="00A84987"/>
    <w:rsid w:val="00A96462"/>
    <w:rsid w:val="00AA4397"/>
    <w:rsid w:val="00AE4F47"/>
    <w:rsid w:val="00B01794"/>
    <w:rsid w:val="00B073C8"/>
    <w:rsid w:val="00B211BE"/>
    <w:rsid w:val="00B26D56"/>
    <w:rsid w:val="00B2739F"/>
    <w:rsid w:val="00B427BB"/>
    <w:rsid w:val="00B51CC6"/>
    <w:rsid w:val="00B52E82"/>
    <w:rsid w:val="00B54F1A"/>
    <w:rsid w:val="00B61379"/>
    <w:rsid w:val="00B61D5E"/>
    <w:rsid w:val="00B670BD"/>
    <w:rsid w:val="00B704D8"/>
    <w:rsid w:val="00B707DD"/>
    <w:rsid w:val="00B72A7B"/>
    <w:rsid w:val="00B86BDC"/>
    <w:rsid w:val="00B94979"/>
    <w:rsid w:val="00BB5A9B"/>
    <w:rsid w:val="00BB69AB"/>
    <w:rsid w:val="00BC09D5"/>
    <w:rsid w:val="00BC2D67"/>
    <w:rsid w:val="00BC3CC4"/>
    <w:rsid w:val="00BD1135"/>
    <w:rsid w:val="00BE075E"/>
    <w:rsid w:val="00BE0B7A"/>
    <w:rsid w:val="00BE5D2F"/>
    <w:rsid w:val="00BE6B90"/>
    <w:rsid w:val="00BF0FEA"/>
    <w:rsid w:val="00C1660E"/>
    <w:rsid w:val="00C16F86"/>
    <w:rsid w:val="00C25425"/>
    <w:rsid w:val="00C309F9"/>
    <w:rsid w:val="00C30F21"/>
    <w:rsid w:val="00C3422D"/>
    <w:rsid w:val="00C34A66"/>
    <w:rsid w:val="00C42164"/>
    <w:rsid w:val="00C4512F"/>
    <w:rsid w:val="00C52958"/>
    <w:rsid w:val="00C61A62"/>
    <w:rsid w:val="00C61F18"/>
    <w:rsid w:val="00C72AE3"/>
    <w:rsid w:val="00C84D17"/>
    <w:rsid w:val="00C91A1F"/>
    <w:rsid w:val="00C9401B"/>
    <w:rsid w:val="00C94AE1"/>
    <w:rsid w:val="00CA1910"/>
    <w:rsid w:val="00CA6B40"/>
    <w:rsid w:val="00CB3B7A"/>
    <w:rsid w:val="00CB623F"/>
    <w:rsid w:val="00CC0C93"/>
    <w:rsid w:val="00CC3551"/>
    <w:rsid w:val="00CD228A"/>
    <w:rsid w:val="00CD623D"/>
    <w:rsid w:val="00CE2FFE"/>
    <w:rsid w:val="00CF072E"/>
    <w:rsid w:val="00CF1F06"/>
    <w:rsid w:val="00D10CC3"/>
    <w:rsid w:val="00D10D24"/>
    <w:rsid w:val="00D20471"/>
    <w:rsid w:val="00D2348E"/>
    <w:rsid w:val="00D3166C"/>
    <w:rsid w:val="00D43373"/>
    <w:rsid w:val="00D43B03"/>
    <w:rsid w:val="00D652DD"/>
    <w:rsid w:val="00D67A21"/>
    <w:rsid w:val="00D76442"/>
    <w:rsid w:val="00D90F93"/>
    <w:rsid w:val="00D917A3"/>
    <w:rsid w:val="00DA3E6E"/>
    <w:rsid w:val="00DB1C63"/>
    <w:rsid w:val="00DB6B21"/>
    <w:rsid w:val="00DB6D86"/>
    <w:rsid w:val="00DC43E7"/>
    <w:rsid w:val="00DD466A"/>
    <w:rsid w:val="00DE0FF4"/>
    <w:rsid w:val="00DE519C"/>
    <w:rsid w:val="00DE78D0"/>
    <w:rsid w:val="00DF103F"/>
    <w:rsid w:val="00DF2162"/>
    <w:rsid w:val="00DF3BE6"/>
    <w:rsid w:val="00DF5787"/>
    <w:rsid w:val="00E1064D"/>
    <w:rsid w:val="00E21773"/>
    <w:rsid w:val="00E224FF"/>
    <w:rsid w:val="00E37613"/>
    <w:rsid w:val="00E37F13"/>
    <w:rsid w:val="00E436CD"/>
    <w:rsid w:val="00E44920"/>
    <w:rsid w:val="00E5080A"/>
    <w:rsid w:val="00E5112C"/>
    <w:rsid w:val="00E54309"/>
    <w:rsid w:val="00E61D4E"/>
    <w:rsid w:val="00E6309A"/>
    <w:rsid w:val="00E7205C"/>
    <w:rsid w:val="00E72957"/>
    <w:rsid w:val="00E8194D"/>
    <w:rsid w:val="00E878D0"/>
    <w:rsid w:val="00E94FE3"/>
    <w:rsid w:val="00E95A37"/>
    <w:rsid w:val="00EA7E26"/>
    <w:rsid w:val="00ED3A85"/>
    <w:rsid w:val="00ED5FA0"/>
    <w:rsid w:val="00EE05B1"/>
    <w:rsid w:val="00EE3810"/>
    <w:rsid w:val="00EE7A16"/>
    <w:rsid w:val="00EF023D"/>
    <w:rsid w:val="00EF6D61"/>
    <w:rsid w:val="00F134AC"/>
    <w:rsid w:val="00F14D5A"/>
    <w:rsid w:val="00F15D9F"/>
    <w:rsid w:val="00F22310"/>
    <w:rsid w:val="00F234E9"/>
    <w:rsid w:val="00F270E9"/>
    <w:rsid w:val="00F31CE3"/>
    <w:rsid w:val="00F41BBD"/>
    <w:rsid w:val="00F50484"/>
    <w:rsid w:val="00F51BEE"/>
    <w:rsid w:val="00F53946"/>
    <w:rsid w:val="00F63126"/>
    <w:rsid w:val="00F710C7"/>
    <w:rsid w:val="00F778CE"/>
    <w:rsid w:val="00F94D86"/>
    <w:rsid w:val="00FB77E6"/>
    <w:rsid w:val="00FC3A55"/>
    <w:rsid w:val="00FC5A03"/>
    <w:rsid w:val="00FD1EE4"/>
    <w:rsid w:val="00FD5058"/>
    <w:rsid w:val="00FD5189"/>
    <w:rsid w:val="00FE2079"/>
    <w:rsid w:val="00FF26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2E369A"/>
  <w15:chartTrackingRefBased/>
  <w15:docId w15:val="{7F3F8D69-1C5D-404D-A930-19A65DC60D0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GB" w:eastAsia="en-US" w:bidi="ar-SA"/>
      </w:rPr>
    </w:rPrDefault>
    <w:pPrDefault>
      <w:pPr>
        <w:spacing w:before="5pt" w:after="10pt" w:line="13.80pt"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1A15"/>
  </w:style>
  <w:style w:type="paragraph" w:styleId="Heading1">
    <w:name w:val="heading 1"/>
    <w:basedOn w:val="Normal"/>
    <w:next w:val="Normal"/>
    <w:link w:val="Heading1Char"/>
    <w:uiPriority w:val="9"/>
    <w:qFormat/>
    <w:rsid w:val="00191A15"/>
    <w:pPr>
      <w:pBdr>
        <w:top w:val="single" w:sz="24" w:space="0" w:color="DF2E28" w:themeColor="accent1"/>
        <w:left w:val="single" w:sz="24" w:space="0" w:color="DF2E28" w:themeColor="accent1"/>
        <w:bottom w:val="single" w:sz="24" w:space="0" w:color="DF2E28" w:themeColor="accent1"/>
        <w:right w:val="single" w:sz="24" w:space="0" w:color="DF2E28" w:themeColor="accent1"/>
      </w:pBdr>
      <w:shd w:val="clear" w:color="auto" w:fill="DF2E28" w:themeFill="accent1"/>
      <w:spacing w:after="0pt"/>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191A15"/>
    <w:pPr>
      <w:pBdr>
        <w:top w:val="single" w:sz="24" w:space="0" w:color="F8D4D3" w:themeColor="accent1" w:themeTint="33"/>
        <w:left w:val="single" w:sz="24" w:space="0" w:color="F8D4D3" w:themeColor="accent1" w:themeTint="33"/>
        <w:bottom w:val="single" w:sz="24" w:space="0" w:color="F8D4D3" w:themeColor="accent1" w:themeTint="33"/>
        <w:right w:val="single" w:sz="24" w:space="0" w:color="F8D4D3" w:themeColor="accent1" w:themeTint="33"/>
      </w:pBdr>
      <w:shd w:val="clear" w:color="auto" w:fill="F8D4D3" w:themeFill="accent1" w:themeFillTint="33"/>
      <w:spacing w:after="0pt"/>
      <w:outlineLvl w:val="1"/>
    </w:pPr>
    <w:rPr>
      <w:caps/>
      <w:spacing w:val="15"/>
    </w:rPr>
  </w:style>
  <w:style w:type="paragraph" w:styleId="Heading3">
    <w:name w:val="heading 3"/>
    <w:basedOn w:val="Normal"/>
    <w:next w:val="Normal"/>
    <w:link w:val="Heading3Char"/>
    <w:uiPriority w:val="9"/>
    <w:unhideWhenUsed/>
    <w:qFormat/>
    <w:rsid w:val="00191A15"/>
    <w:pPr>
      <w:pBdr>
        <w:top w:val="single" w:sz="6" w:space="2" w:color="DF2E28" w:themeColor="accent1"/>
      </w:pBdr>
      <w:spacing w:before="15pt" w:after="0pt"/>
      <w:outlineLvl w:val="2"/>
    </w:pPr>
    <w:rPr>
      <w:caps/>
      <w:color w:val="711411" w:themeColor="accent1" w:themeShade="7F"/>
      <w:spacing w:val="15"/>
    </w:rPr>
  </w:style>
  <w:style w:type="paragraph" w:styleId="Heading4">
    <w:name w:val="heading 4"/>
    <w:basedOn w:val="Normal"/>
    <w:next w:val="Normal"/>
    <w:link w:val="Heading4Char"/>
    <w:uiPriority w:val="9"/>
    <w:semiHidden/>
    <w:unhideWhenUsed/>
    <w:qFormat/>
    <w:rsid w:val="00191A15"/>
    <w:pPr>
      <w:pBdr>
        <w:top w:val="dotted" w:sz="6" w:space="2" w:color="DF2E28" w:themeColor="accent1"/>
      </w:pBdr>
      <w:spacing w:before="10pt" w:after="0pt"/>
      <w:outlineLvl w:val="3"/>
    </w:pPr>
    <w:rPr>
      <w:caps/>
      <w:color w:val="AB1E19" w:themeColor="accent1" w:themeShade="BF"/>
      <w:spacing w:val="10"/>
    </w:rPr>
  </w:style>
  <w:style w:type="paragraph" w:styleId="Heading5">
    <w:name w:val="heading 5"/>
    <w:basedOn w:val="Normal"/>
    <w:next w:val="Normal"/>
    <w:link w:val="Heading5Char"/>
    <w:uiPriority w:val="9"/>
    <w:semiHidden/>
    <w:unhideWhenUsed/>
    <w:qFormat/>
    <w:rsid w:val="00191A15"/>
    <w:pPr>
      <w:pBdr>
        <w:bottom w:val="single" w:sz="6" w:space="1" w:color="DF2E28" w:themeColor="accent1"/>
      </w:pBdr>
      <w:spacing w:before="10pt" w:after="0pt"/>
      <w:outlineLvl w:val="4"/>
    </w:pPr>
    <w:rPr>
      <w:caps/>
      <w:color w:val="AB1E19" w:themeColor="accent1" w:themeShade="BF"/>
      <w:spacing w:val="10"/>
    </w:rPr>
  </w:style>
  <w:style w:type="paragraph" w:styleId="Heading6">
    <w:name w:val="heading 6"/>
    <w:basedOn w:val="Normal"/>
    <w:next w:val="Normal"/>
    <w:link w:val="Heading6Char"/>
    <w:uiPriority w:val="9"/>
    <w:semiHidden/>
    <w:unhideWhenUsed/>
    <w:qFormat/>
    <w:rsid w:val="00191A15"/>
    <w:pPr>
      <w:pBdr>
        <w:bottom w:val="dotted" w:sz="6" w:space="1" w:color="DF2E28" w:themeColor="accent1"/>
      </w:pBdr>
      <w:spacing w:before="10pt" w:after="0pt"/>
      <w:outlineLvl w:val="5"/>
    </w:pPr>
    <w:rPr>
      <w:caps/>
      <w:color w:val="AB1E19" w:themeColor="accent1" w:themeShade="BF"/>
      <w:spacing w:val="10"/>
    </w:rPr>
  </w:style>
  <w:style w:type="paragraph" w:styleId="Heading7">
    <w:name w:val="heading 7"/>
    <w:basedOn w:val="Normal"/>
    <w:next w:val="Normal"/>
    <w:link w:val="Heading7Char"/>
    <w:uiPriority w:val="9"/>
    <w:semiHidden/>
    <w:unhideWhenUsed/>
    <w:qFormat/>
    <w:rsid w:val="00191A15"/>
    <w:pPr>
      <w:spacing w:before="10pt" w:after="0pt"/>
      <w:outlineLvl w:val="6"/>
    </w:pPr>
    <w:rPr>
      <w:caps/>
      <w:color w:val="AB1E19" w:themeColor="accent1" w:themeShade="BF"/>
      <w:spacing w:val="10"/>
    </w:rPr>
  </w:style>
  <w:style w:type="paragraph" w:styleId="Heading8">
    <w:name w:val="heading 8"/>
    <w:basedOn w:val="Normal"/>
    <w:next w:val="Normal"/>
    <w:link w:val="Heading8Char"/>
    <w:uiPriority w:val="9"/>
    <w:semiHidden/>
    <w:unhideWhenUsed/>
    <w:qFormat/>
    <w:rsid w:val="00191A15"/>
    <w:pPr>
      <w:spacing w:before="10pt" w:after="0pt"/>
      <w:outlineLvl w:val="7"/>
    </w:pPr>
    <w:rPr>
      <w:caps/>
      <w:spacing w:val="10"/>
      <w:sz w:val="18"/>
      <w:szCs w:val="18"/>
    </w:rPr>
  </w:style>
  <w:style w:type="paragraph" w:styleId="Heading9">
    <w:name w:val="heading 9"/>
    <w:basedOn w:val="Normal"/>
    <w:next w:val="Normal"/>
    <w:link w:val="Heading9Char"/>
    <w:uiPriority w:val="9"/>
    <w:semiHidden/>
    <w:unhideWhenUsed/>
    <w:qFormat/>
    <w:rsid w:val="00191A15"/>
    <w:pPr>
      <w:spacing w:before="10pt" w:after="0pt"/>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91A15"/>
    <w:pPr>
      <w:spacing w:after="0pt" w:line="12pt" w:lineRule="auto"/>
    </w:pPr>
  </w:style>
  <w:style w:type="character" w:customStyle="1" w:styleId="NoSpacingChar">
    <w:name w:val="No Spacing Char"/>
    <w:basedOn w:val="DefaultParagraphFont"/>
    <w:link w:val="NoSpacing"/>
    <w:uiPriority w:val="1"/>
    <w:rsid w:val="00045516"/>
  </w:style>
  <w:style w:type="character" w:customStyle="1" w:styleId="Heading1Char">
    <w:name w:val="Heading 1 Char"/>
    <w:basedOn w:val="DefaultParagraphFont"/>
    <w:link w:val="Heading1"/>
    <w:uiPriority w:val="9"/>
    <w:rsid w:val="00191A15"/>
    <w:rPr>
      <w:caps/>
      <w:color w:val="FFFFFF" w:themeColor="background1"/>
      <w:spacing w:val="15"/>
      <w:sz w:val="22"/>
      <w:szCs w:val="22"/>
      <w:shd w:val="clear" w:color="auto" w:fill="DF2E28" w:themeFill="accent1"/>
    </w:rPr>
  </w:style>
  <w:style w:type="paragraph" w:styleId="TOCHeading">
    <w:name w:val="TOC Heading"/>
    <w:basedOn w:val="Heading1"/>
    <w:next w:val="Normal"/>
    <w:uiPriority w:val="39"/>
    <w:unhideWhenUsed/>
    <w:qFormat/>
    <w:rsid w:val="00191A15"/>
    <w:pPr>
      <w:outlineLvl w:val="9"/>
    </w:pPr>
  </w:style>
  <w:style w:type="paragraph" w:styleId="TOC1">
    <w:name w:val="toc 1"/>
    <w:basedOn w:val="Normal"/>
    <w:next w:val="Normal"/>
    <w:autoRedefine/>
    <w:uiPriority w:val="39"/>
    <w:unhideWhenUsed/>
    <w:rsid w:val="00963D47"/>
    <w:pPr>
      <w:tabs>
        <w:tab w:val="end" w:leader="dot" w:pos="450.80pt"/>
      </w:tabs>
      <w:spacing w:after="5pt"/>
      <w:jc w:val="both"/>
    </w:pPr>
  </w:style>
  <w:style w:type="character" w:styleId="Hyperlink">
    <w:name w:val="Hyperlink"/>
    <w:basedOn w:val="DefaultParagraphFont"/>
    <w:uiPriority w:val="99"/>
    <w:unhideWhenUsed/>
    <w:rsid w:val="00792B5A"/>
    <w:rPr>
      <w:color w:val="F0532B" w:themeColor="hyperlink"/>
      <w:u w:val="single"/>
    </w:rPr>
  </w:style>
  <w:style w:type="character" w:customStyle="1" w:styleId="Heading2Char">
    <w:name w:val="Heading 2 Char"/>
    <w:basedOn w:val="DefaultParagraphFont"/>
    <w:link w:val="Heading2"/>
    <w:uiPriority w:val="9"/>
    <w:rsid w:val="00191A15"/>
    <w:rPr>
      <w:caps/>
      <w:spacing w:val="15"/>
      <w:shd w:val="clear" w:color="auto" w:fill="F8D4D3" w:themeFill="accent1" w:themeFillTint="33"/>
    </w:rPr>
  </w:style>
  <w:style w:type="paragraph" w:styleId="TOC2">
    <w:name w:val="toc 2"/>
    <w:basedOn w:val="Normal"/>
    <w:next w:val="Normal"/>
    <w:autoRedefine/>
    <w:uiPriority w:val="39"/>
    <w:unhideWhenUsed/>
    <w:rsid w:val="00792B5A"/>
    <w:pPr>
      <w:spacing w:after="5pt"/>
      <w:ind w:start="10pt"/>
    </w:pPr>
  </w:style>
  <w:style w:type="paragraph" w:styleId="Header">
    <w:name w:val="header"/>
    <w:basedOn w:val="Normal"/>
    <w:link w:val="HeaderChar"/>
    <w:uiPriority w:val="99"/>
    <w:unhideWhenUsed/>
    <w:rsid w:val="00D76442"/>
    <w:pPr>
      <w:tabs>
        <w:tab w:val="center" w:pos="225.65pt"/>
        <w:tab w:val="end" w:pos="451.30pt"/>
      </w:tabs>
    </w:pPr>
  </w:style>
  <w:style w:type="character" w:customStyle="1" w:styleId="HeaderChar">
    <w:name w:val="Header Char"/>
    <w:basedOn w:val="DefaultParagraphFont"/>
    <w:link w:val="Header"/>
    <w:uiPriority w:val="99"/>
    <w:rsid w:val="00D76442"/>
    <w:rPr>
      <w:rFonts w:ascii="Verdana" w:eastAsia="Verdana" w:hAnsi="Verdana" w:cs="Verdana"/>
      <w:color w:val="000000"/>
      <w:sz w:val="20"/>
      <w:szCs w:val="20"/>
      <w:lang w:eastAsia="zh-CN"/>
    </w:rPr>
  </w:style>
  <w:style w:type="paragraph" w:styleId="Footer">
    <w:name w:val="footer"/>
    <w:basedOn w:val="Normal"/>
    <w:link w:val="FooterChar"/>
    <w:uiPriority w:val="99"/>
    <w:unhideWhenUsed/>
    <w:rsid w:val="00D76442"/>
    <w:pPr>
      <w:tabs>
        <w:tab w:val="center" w:pos="225.65pt"/>
        <w:tab w:val="end" w:pos="451.30pt"/>
      </w:tabs>
    </w:pPr>
  </w:style>
  <w:style w:type="character" w:customStyle="1" w:styleId="FooterChar">
    <w:name w:val="Footer Char"/>
    <w:basedOn w:val="DefaultParagraphFont"/>
    <w:link w:val="Footer"/>
    <w:uiPriority w:val="99"/>
    <w:rsid w:val="00D76442"/>
    <w:rPr>
      <w:rFonts w:ascii="Verdana" w:eastAsia="Verdana" w:hAnsi="Verdana" w:cs="Verdana"/>
      <w:color w:val="000000"/>
      <w:sz w:val="20"/>
      <w:szCs w:val="20"/>
      <w:lang w:eastAsia="zh-CN"/>
    </w:rPr>
  </w:style>
  <w:style w:type="paragraph" w:styleId="BalloonText">
    <w:name w:val="Balloon Text"/>
    <w:basedOn w:val="Normal"/>
    <w:link w:val="BalloonTextChar"/>
    <w:uiPriority w:val="99"/>
    <w:semiHidden/>
    <w:unhideWhenUsed/>
    <w:rsid w:val="00A656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56E0"/>
    <w:rPr>
      <w:rFonts w:ascii="Segoe UI" w:eastAsia="Verdana" w:hAnsi="Segoe UI" w:cs="Segoe UI"/>
      <w:color w:val="000000"/>
      <w:sz w:val="18"/>
      <w:szCs w:val="18"/>
      <w:lang w:eastAsia="zh-CN"/>
    </w:rPr>
  </w:style>
  <w:style w:type="character" w:customStyle="1" w:styleId="Heading3Char">
    <w:name w:val="Heading 3 Char"/>
    <w:basedOn w:val="DefaultParagraphFont"/>
    <w:link w:val="Heading3"/>
    <w:uiPriority w:val="9"/>
    <w:rsid w:val="00191A15"/>
    <w:rPr>
      <w:caps/>
      <w:color w:val="711411" w:themeColor="accent1" w:themeShade="7F"/>
      <w:spacing w:val="15"/>
    </w:rPr>
  </w:style>
  <w:style w:type="paragraph" w:styleId="TOC3">
    <w:name w:val="toc 3"/>
    <w:basedOn w:val="Normal"/>
    <w:next w:val="Normal"/>
    <w:autoRedefine/>
    <w:uiPriority w:val="39"/>
    <w:unhideWhenUsed/>
    <w:rsid w:val="000D5A48"/>
    <w:pPr>
      <w:spacing w:after="5pt"/>
      <w:ind w:start="20pt"/>
    </w:pPr>
  </w:style>
  <w:style w:type="table" w:styleId="TableGrid">
    <w:name w:val="Table Grid"/>
    <w:basedOn w:val="TableNormal"/>
    <w:uiPriority w:val="39"/>
    <w:rsid w:val="00FF269D"/>
    <w:pPr>
      <w:spacing w:after="0pt" w:line="12pt" w:lineRule="auto"/>
    </w:p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table" w:styleId="GridTable4-Accent3">
    <w:name w:val="Grid Table 4 Accent 3"/>
    <w:basedOn w:val="TableNormal"/>
    <w:uiPriority w:val="49"/>
    <w:rsid w:val="00356E11"/>
    <w:pPr>
      <w:spacing w:after="0pt" w:line="12pt" w:lineRule="auto"/>
    </w:pPr>
    <w:tblPr>
      <w:tblStyleRowBandSize w:val="1"/>
      <w:tblStyleColBandSize w:val="1"/>
      <w:tblBorders>
        <w:top w:val="single" w:sz="4" w:space="0" w:color="F1D885" w:themeColor="accent3" w:themeTint="99"/>
        <w:start w:val="single" w:sz="4" w:space="0" w:color="F1D885" w:themeColor="accent3" w:themeTint="99"/>
        <w:bottom w:val="single" w:sz="4" w:space="0" w:color="F1D885" w:themeColor="accent3" w:themeTint="99"/>
        <w:end w:val="single" w:sz="4" w:space="0" w:color="F1D885" w:themeColor="accent3" w:themeTint="99"/>
        <w:insideH w:val="single" w:sz="4" w:space="0" w:color="F1D885" w:themeColor="accent3" w:themeTint="99"/>
        <w:insideV w:val="single" w:sz="4" w:space="0" w:color="F1D885" w:themeColor="accent3" w:themeTint="99"/>
      </w:tblBorders>
    </w:tblPr>
    <w:tblStylePr w:type="firstRow">
      <w:rPr>
        <w:b/>
        <w:bCs/>
        <w:color w:val="FFFFFF" w:themeColor="background1"/>
      </w:rPr>
      <w:tblPr/>
      <w:tcPr>
        <w:tcBorders>
          <w:top w:val="single" w:sz="4" w:space="0" w:color="E9BF35" w:themeColor="accent3"/>
          <w:start w:val="single" w:sz="4" w:space="0" w:color="E9BF35" w:themeColor="accent3"/>
          <w:bottom w:val="single" w:sz="4" w:space="0" w:color="E9BF35" w:themeColor="accent3"/>
          <w:end w:val="single" w:sz="4" w:space="0" w:color="E9BF35" w:themeColor="accent3"/>
          <w:insideH w:val="nil"/>
          <w:insideV w:val="nil"/>
        </w:tcBorders>
        <w:shd w:val="clear" w:color="auto" w:fill="E9BF35" w:themeFill="accent3"/>
      </w:tcPr>
    </w:tblStylePr>
    <w:tblStylePr w:type="lastRow">
      <w:rPr>
        <w:b/>
        <w:bCs/>
      </w:rPr>
      <w:tblPr/>
      <w:tcPr>
        <w:tcBorders>
          <w:top w:val="double" w:sz="4" w:space="0" w:color="E9BF35" w:themeColor="accent3"/>
        </w:tcBorders>
      </w:tcPr>
    </w:tblStylePr>
    <w:tblStylePr w:type="firstCol">
      <w:rPr>
        <w:b/>
        <w:bCs/>
      </w:rPr>
    </w:tblStylePr>
    <w:tblStylePr w:type="lastCol">
      <w:rPr>
        <w:b/>
        <w:bCs/>
      </w:rPr>
    </w:tblStylePr>
    <w:tblStylePr w:type="band1Vert">
      <w:tblPr/>
      <w:tcPr>
        <w:shd w:val="clear" w:color="auto" w:fill="FAF2D6" w:themeFill="accent3" w:themeFillTint="33"/>
      </w:tcPr>
    </w:tblStylePr>
    <w:tblStylePr w:type="band1Horz">
      <w:tblPr/>
      <w:tcPr>
        <w:shd w:val="clear" w:color="auto" w:fill="FAF2D6" w:themeFill="accent3" w:themeFillTint="33"/>
      </w:tcPr>
    </w:tblStylePr>
  </w:style>
  <w:style w:type="table" w:styleId="ListTable3-Accent3">
    <w:name w:val="List Table 3 Accent 3"/>
    <w:basedOn w:val="TableNormal"/>
    <w:uiPriority w:val="48"/>
    <w:rsid w:val="00196606"/>
    <w:pPr>
      <w:spacing w:after="0pt" w:line="12pt" w:lineRule="auto"/>
    </w:pPr>
    <w:tblPr>
      <w:tblStyleRowBandSize w:val="1"/>
      <w:tblStyleColBandSize w:val="1"/>
      <w:tblBorders>
        <w:top w:val="single" w:sz="4" w:space="0" w:color="E9BF35" w:themeColor="accent3"/>
        <w:start w:val="single" w:sz="4" w:space="0" w:color="E9BF35" w:themeColor="accent3"/>
        <w:bottom w:val="single" w:sz="4" w:space="0" w:color="E9BF35" w:themeColor="accent3"/>
        <w:end w:val="single" w:sz="4" w:space="0" w:color="E9BF35" w:themeColor="accent3"/>
      </w:tblBorders>
    </w:tblPr>
    <w:tblStylePr w:type="firstRow">
      <w:rPr>
        <w:b/>
        <w:bCs/>
        <w:color w:val="FFFFFF" w:themeColor="background1"/>
      </w:rPr>
      <w:tblPr/>
      <w:tcPr>
        <w:shd w:val="clear" w:color="auto" w:fill="E9BF35" w:themeFill="accent3"/>
      </w:tcPr>
    </w:tblStylePr>
    <w:tblStylePr w:type="lastRow">
      <w:rPr>
        <w:b/>
        <w:bCs/>
      </w:rPr>
      <w:tblPr/>
      <w:tcPr>
        <w:tcBorders>
          <w:top w:val="double" w:sz="4" w:space="0" w:color="E9BF35" w:themeColor="accent3"/>
        </w:tcBorders>
        <w:shd w:val="clear" w:color="auto" w:fill="FFFFFF" w:themeFill="background1"/>
      </w:tcPr>
    </w:tblStylePr>
    <w:tblStylePr w:type="firstCol">
      <w:rPr>
        <w:b/>
        <w:bCs/>
      </w:rPr>
      <w:tblPr/>
      <w:tcPr>
        <w:tcBorders>
          <w:end w:val="nil"/>
        </w:tcBorders>
        <w:shd w:val="clear" w:color="auto" w:fill="FFFFFF" w:themeFill="background1"/>
      </w:tcPr>
    </w:tblStylePr>
    <w:tblStylePr w:type="lastCol">
      <w:rPr>
        <w:b/>
        <w:bCs/>
      </w:rPr>
      <w:tblPr/>
      <w:tcPr>
        <w:tcBorders>
          <w:start w:val="nil"/>
        </w:tcBorders>
        <w:shd w:val="clear" w:color="auto" w:fill="FFFFFF" w:themeFill="background1"/>
      </w:tcPr>
    </w:tblStylePr>
    <w:tblStylePr w:type="band1Vert">
      <w:tblPr/>
      <w:tcPr>
        <w:tcBorders>
          <w:start w:val="single" w:sz="4" w:space="0" w:color="E9BF35" w:themeColor="accent3"/>
          <w:end w:val="single" w:sz="4" w:space="0" w:color="E9BF35" w:themeColor="accent3"/>
        </w:tcBorders>
      </w:tcPr>
    </w:tblStylePr>
    <w:tblStylePr w:type="band1Horz">
      <w:tblPr/>
      <w:tcPr>
        <w:tcBorders>
          <w:top w:val="single" w:sz="4" w:space="0" w:color="E9BF35" w:themeColor="accent3"/>
          <w:bottom w:val="single" w:sz="4" w:space="0" w:color="E9BF35" w:themeColor="accent3"/>
          <w:insideH w:val="nil"/>
        </w:tcBorders>
      </w:tcPr>
    </w:tblStylePr>
    <w:tblStylePr w:type="neCell">
      <w:tblPr/>
      <w:tcPr>
        <w:tcBorders>
          <w:start w:val="nil"/>
          <w:bottom w:val="nil"/>
        </w:tcBorders>
      </w:tcPr>
    </w:tblStylePr>
    <w:tblStylePr w:type="nwCell">
      <w:tblPr/>
      <w:tcPr>
        <w:tcBorders>
          <w:bottom w:val="nil"/>
          <w:end w:val="nil"/>
        </w:tcBorders>
      </w:tcPr>
    </w:tblStylePr>
    <w:tblStylePr w:type="seCell">
      <w:tblPr/>
      <w:tcPr>
        <w:tcBorders>
          <w:top w:val="double" w:sz="4" w:space="0" w:color="E9BF35" w:themeColor="accent3"/>
          <w:start w:val="nil"/>
        </w:tcBorders>
      </w:tcPr>
    </w:tblStylePr>
    <w:tblStylePr w:type="swCell">
      <w:tblPr/>
      <w:tcPr>
        <w:tcBorders>
          <w:top w:val="double" w:sz="4" w:space="0" w:color="E9BF35" w:themeColor="accent3"/>
          <w:end w:val="nil"/>
        </w:tcBorders>
      </w:tcPr>
    </w:tblStylePr>
  </w:style>
  <w:style w:type="table" w:styleId="GridTable5Dark-Accent3">
    <w:name w:val="Grid Table 5 Dark Accent 3"/>
    <w:basedOn w:val="TableNormal"/>
    <w:uiPriority w:val="50"/>
    <w:rsid w:val="00196606"/>
    <w:pPr>
      <w:spacing w:after="0pt" w:line="12pt" w:lineRule="auto"/>
    </w:pPr>
    <w:tblPr>
      <w:tblStyleRowBandSize w:val="1"/>
      <w:tblStyleColBandSize w:val="1"/>
      <w:tblBorders>
        <w:top w:val="single" w:sz="4" w:space="0" w:color="FFFFFF" w:themeColor="background1"/>
        <w:start w:val="single" w:sz="4" w:space="0" w:color="FFFFFF" w:themeColor="background1"/>
        <w:bottom w:val="single" w:sz="4" w:space="0" w:color="FFFFFF" w:themeColor="background1"/>
        <w:end w:val="single" w:sz="4" w:space="0" w:color="FFFFFF" w:themeColor="background1"/>
        <w:insideH w:val="single" w:sz="4" w:space="0" w:color="FFFFFF" w:themeColor="background1"/>
        <w:insideV w:val="single" w:sz="4" w:space="0" w:color="FFFFFF" w:themeColor="background1"/>
      </w:tblBorders>
    </w:tblPr>
    <w:tcPr>
      <w:shd w:val="clear" w:color="auto" w:fill="FAF2D6" w:themeFill="accent3" w:themeFillTint="33"/>
    </w:tcPr>
    <w:tblStylePr w:type="firstRow">
      <w:rPr>
        <w:b/>
        <w:bCs/>
        <w:color w:val="FFFFFF" w:themeColor="background1"/>
      </w:rPr>
      <w:tblPr/>
      <w:tcPr>
        <w:tcBorders>
          <w:top w:val="single" w:sz="4" w:space="0" w:color="FFFFFF" w:themeColor="background1"/>
          <w:start w:val="single" w:sz="4" w:space="0" w:color="FFFFFF" w:themeColor="background1"/>
          <w:end w:val="single" w:sz="4" w:space="0" w:color="FFFFFF" w:themeColor="background1"/>
          <w:insideH w:val="nil"/>
          <w:insideV w:val="nil"/>
        </w:tcBorders>
        <w:shd w:val="clear" w:color="auto" w:fill="E9BF35" w:themeFill="accent3"/>
      </w:tcPr>
    </w:tblStylePr>
    <w:tblStylePr w:type="lastRow">
      <w:rPr>
        <w:b/>
        <w:bCs/>
        <w:color w:val="FFFFFF" w:themeColor="background1"/>
      </w:rPr>
      <w:tblPr/>
      <w:tcPr>
        <w:tcBorders>
          <w:start w:val="single" w:sz="4" w:space="0" w:color="FFFFFF" w:themeColor="background1"/>
          <w:bottom w:val="single" w:sz="4" w:space="0" w:color="FFFFFF" w:themeColor="background1"/>
          <w:end w:val="single" w:sz="4" w:space="0" w:color="FFFFFF" w:themeColor="background1"/>
          <w:insideH w:val="nil"/>
          <w:insideV w:val="nil"/>
        </w:tcBorders>
        <w:shd w:val="clear" w:color="auto" w:fill="E9BF35" w:themeFill="accent3"/>
      </w:tcPr>
    </w:tblStylePr>
    <w:tblStylePr w:type="firstCol">
      <w:rPr>
        <w:b/>
        <w:bCs/>
        <w:color w:val="FFFFFF" w:themeColor="background1"/>
      </w:rPr>
      <w:tblPr/>
      <w:tcPr>
        <w:tcBorders>
          <w:top w:val="single" w:sz="4" w:space="0" w:color="FFFFFF" w:themeColor="background1"/>
          <w:start w:val="single" w:sz="4" w:space="0" w:color="FFFFFF" w:themeColor="background1"/>
          <w:bottom w:val="single" w:sz="4" w:space="0" w:color="FFFFFF" w:themeColor="background1"/>
          <w:insideV w:val="nil"/>
        </w:tcBorders>
        <w:shd w:val="clear" w:color="auto" w:fill="E9BF3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end w:val="single" w:sz="4" w:space="0" w:color="FFFFFF" w:themeColor="background1"/>
          <w:insideV w:val="nil"/>
        </w:tcBorders>
        <w:shd w:val="clear" w:color="auto" w:fill="E9BF35" w:themeFill="accent3"/>
      </w:tcPr>
    </w:tblStylePr>
    <w:tblStylePr w:type="band1Vert">
      <w:tblPr/>
      <w:tcPr>
        <w:shd w:val="clear" w:color="auto" w:fill="F6E5AE" w:themeFill="accent3" w:themeFillTint="66"/>
      </w:tcPr>
    </w:tblStylePr>
    <w:tblStylePr w:type="band1Horz">
      <w:tblPr/>
      <w:tcPr>
        <w:shd w:val="clear" w:color="auto" w:fill="F6E5AE" w:themeFill="accent3" w:themeFillTint="66"/>
      </w:tcPr>
    </w:tblStylePr>
  </w:style>
  <w:style w:type="character" w:customStyle="1" w:styleId="Heading4Char">
    <w:name w:val="Heading 4 Char"/>
    <w:basedOn w:val="DefaultParagraphFont"/>
    <w:link w:val="Heading4"/>
    <w:uiPriority w:val="9"/>
    <w:semiHidden/>
    <w:rsid w:val="00191A15"/>
    <w:rPr>
      <w:caps/>
      <w:color w:val="AB1E19" w:themeColor="accent1" w:themeShade="BF"/>
      <w:spacing w:val="10"/>
    </w:rPr>
  </w:style>
  <w:style w:type="character" w:customStyle="1" w:styleId="Heading5Char">
    <w:name w:val="Heading 5 Char"/>
    <w:basedOn w:val="DefaultParagraphFont"/>
    <w:link w:val="Heading5"/>
    <w:uiPriority w:val="9"/>
    <w:semiHidden/>
    <w:rsid w:val="00191A15"/>
    <w:rPr>
      <w:caps/>
      <w:color w:val="AB1E19" w:themeColor="accent1" w:themeShade="BF"/>
      <w:spacing w:val="10"/>
    </w:rPr>
  </w:style>
  <w:style w:type="character" w:customStyle="1" w:styleId="Heading6Char">
    <w:name w:val="Heading 6 Char"/>
    <w:basedOn w:val="DefaultParagraphFont"/>
    <w:link w:val="Heading6"/>
    <w:uiPriority w:val="9"/>
    <w:semiHidden/>
    <w:rsid w:val="00191A15"/>
    <w:rPr>
      <w:caps/>
      <w:color w:val="AB1E19" w:themeColor="accent1" w:themeShade="BF"/>
      <w:spacing w:val="10"/>
    </w:rPr>
  </w:style>
  <w:style w:type="character" w:customStyle="1" w:styleId="Heading7Char">
    <w:name w:val="Heading 7 Char"/>
    <w:basedOn w:val="DefaultParagraphFont"/>
    <w:link w:val="Heading7"/>
    <w:uiPriority w:val="9"/>
    <w:semiHidden/>
    <w:rsid w:val="00191A15"/>
    <w:rPr>
      <w:caps/>
      <w:color w:val="AB1E19" w:themeColor="accent1" w:themeShade="BF"/>
      <w:spacing w:val="10"/>
    </w:rPr>
  </w:style>
  <w:style w:type="character" w:customStyle="1" w:styleId="Heading8Char">
    <w:name w:val="Heading 8 Char"/>
    <w:basedOn w:val="DefaultParagraphFont"/>
    <w:link w:val="Heading8"/>
    <w:uiPriority w:val="9"/>
    <w:semiHidden/>
    <w:rsid w:val="00191A15"/>
    <w:rPr>
      <w:caps/>
      <w:spacing w:val="10"/>
      <w:sz w:val="18"/>
      <w:szCs w:val="18"/>
    </w:rPr>
  </w:style>
  <w:style w:type="character" w:customStyle="1" w:styleId="Heading9Char">
    <w:name w:val="Heading 9 Char"/>
    <w:basedOn w:val="DefaultParagraphFont"/>
    <w:link w:val="Heading9"/>
    <w:uiPriority w:val="9"/>
    <w:semiHidden/>
    <w:rsid w:val="00191A15"/>
    <w:rPr>
      <w:i/>
      <w:iCs/>
      <w:caps/>
      <w:spacing w:val="10"/>
      <w:sz w:val="18"/>
      <w:szCs w:val="18"/>
    </w:rPr>
  </w:style>
  <w:style w:type="paragraph" w:styleId="Caption">
    <w:name w:val="caption"/>
    <w:basedOn w:val="Normal"/>
    <w:next w:val="Normal"/>
    <w:uiPriority w:val="35"/>
    <w:semiHidden/>
    <w:unhideWhenUsed/>
    <w:qFormat/>
    <w:rsid w:val="00191A15"/>
    <w:rPr>
      <w:b/>
      <w:bCs/>
      <w:color w:val="AB1E19" w:themeColor="accent1" w:themeShade="BF"/>
      <w:sz w:val="16"/>
      <w:szCs w:val="16"/>
    </w:rPr>
  </w:style>
  <w:style w:type="paragraph" w:styleId="Title">
    <w:name w:val="Title"/>
    <w:basedOn w:val="Normal"/>
    <w:next w:val="Normal"/>
    <w:link w:val="TitleChar"/>
    <w:uiPriority w:val="10"/>
    <w:qFormat/>
    <w:rsid w:val="00191A15"/>
    <w:pPr>
      <w:spacing w:before="0pt" w:after="0pt"/>
    </w:pPr>
    <w:rPr>
      <w:rFonts w:asciiTheme="majorHAnsi" w:eastAsiaTheme="majorEastAsia" w:hAnsiTheme="majorHAnsi" w:cstheme="majorBidi"/>
      <w:caps/>
      <w:color w:val="DF2E28" w:themeColor="accent1"/>
      <w:spacing w:val="10"/>
      <w:sz w:val="52"/>
      <w:szCs w:val="52"/>
    </w:rPr>
  </w:style>
  <w:style w:type="character" w:customStyle="1" w:styleId="TitleChar">
    <w:name w:val="Title Char"/>
    <w:basedOn w:val="DefaultParagraphFont"/>
    <w:link w:val="Title"/>
    <w:uiPriority w:val="10"/>
    <w:rsid w:val="00191A15"/>
    <w:rPr>
      <w:rFonts w:asciiTheme="majorHAnsi" w:eastAsiaTheme="majorEastAsia" w:hAnsiTheme="majorHAnsi" w:cstheme="majorBidi"/>
      <w:caps/>
      <w:color w:val="DF2E28" w:themeColor="accent1"/>
      <w:spacing w:val="10"/>
      <w:sz w:val="52"/>
      <w:szCs w:val="52"/>
    </w:rPr>
  </w:style>
  <w:style w:type="paragraph" w:styleId="Subtitle">
    <w:name w:val="Subtitle"/>
    <w:basedOn w:val="Normal"/>
    <w:next w:val="Normal"/>
    <w:link w:val="SubtitleChar"/>
    <w:uiPriority w:val="11"/>
    <w:qFormat/>
    <w:rsid w:val="00191A15"/>
    <w:pPr>
      <w:spacing w:before="0pt" w:after="25pt" w:line="12pt"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191A15"/>
    <w:rPr>
      <w:caps/>
      <w:color w:val="595959" w:themeColor="text1" w:themeTint="A6"/>
      <w:spacing w:val="10"/>
      <w:sz w:val="21"/>
      <w:szCs w:val="21"/>
    </w:rPr>
  </w:style>
  <w:style w:type="character" w:styleId="Strong">
    <w:name w:val="Strong"/>
    <w:uiPriority w:val="22"/>
    <w:qFormat/>
    <w:rsid w:val="00191A15"/>
    <w:rPr>
      <w:b/>
      <w:bCs/>
    </w:rPr>
  </w:style>
  <w:style w:type="character" w:styleId="Emphasis">
    <w:name w:val="Emphasis"/>
    <w:uiPriority w:val="20"/>
    <w:qFormat/>
    <w:rsid w:val="00191A15"/>
    <w:rPr>
      <w:caps/>
      <w:color w:val="711411" w:themeColor="accent1" w:themeShade="7F"/>
      <w:spacing w:val="5"/>
    </w:rPr>
  </w:style>
  <w:style w:type="paragraph" w:styleId="Quote">
    <w:name w:val="Quote"/>
    <w:basedOn w:val="Normal"/>
    <w:next w:val="Normal"/>
    <w:link w:val="QuoteChar"/>
    <w:uiPriority w:val="29"/>
    <w:qFormat/>
    <w:rsid w:val="00191A15"/>
    <w:rPr>
      <w:i/>
      <w:iCs/>
      <w:sz w:val="24"/>
      <w:szCs w:val="24"/>
    </w:rPr>
  </w:style>
  <w:style w:type="character" w:customStyle="1" w:styleId="QuoteChar">
    <w:name w:val="Quote Char"/>
    <w:basedOn w:val="DefaultParagraphFont"/>
    <w:link w:val="Quote"/>
    <w:uiPriority w:val="29"/>
    <w:rsid w:val="00191A15"/>
    <w:rPr>
      <w:i/>
      <w:iCs/>
      <w:sz w:val="24"/>
      <w:szCs w:val="24"/>
    </w:rPr>
  </w:style>
  <w:style w:type="paragraph" w:styleId="IntenseQuote">
    <w:name w:val="Intense Quote"/>
    <w:basedOn w:val="Normal"/>
    <w:next w:val="Normal"/>
    <w:link w:val="IntenseQuoteChar"/>
    <w:uiPriority w:val="30"/>
    <w:qFormat/>
    <w:rsid w:val="00191A15"/>
    <w:pPr>
      <w:spacing w:before="12pt" w:after="12pt" w:line="12pt" w:lineRule="auto"/>
      <w:ind w:start="54pt" w:end="54pt"/>
      <w:jc w:val="center"/>
    </w:pPr>
    <w:rPr>
      <w:color w:val="DF2E28" w:themeColor="accent1"/>
      <w:sz w:val="24"/>
      <w:szCs w:val="24"/>
    </w:rPr>
  </w:style>
  <w:style w:type="character" w:customStyle="1" w:styleId="IntenseQuoteChar">
    <w:name w:val="Intense Quote Char"/>
    <w:basedOn w:val="DefaultParagraphFont"/>
    <w:link w:val="IntenseQuote"/>
    <w:uiPriority w:val="30"/>
    <w:rsid w:val="00191A15"/>
    <w:rPr>
      <w:color w:val="DF2E28" w:themeColor="accent1"/>
      <w:sz w:val="24"/>
      <w:szCs w:val="24"/>
    </w:rPr>
  </w:style>
  <w:style w:type="character" w:styleId="SubtleEmphasis">
    <w:name w:val="Subtle Emphasis"/>
    <w:uiPriority w:val="19"/>
    <w:qFormat/>
    <w:rsid w:val="00191A15"/>
    <w:rPr>
      <w:i/>
      <w:iCs/>
      <w:color w:val="711411" w:themeColor="accent1" w:themeShade="7F"/>
    </w:rPr>
  </w:style>
  <w:style w:type="character" w:styleId="IntenseEmphasis">
    <w:name w:val="Intense Emphasis"/>
    <w:uiPriority w:val="21"/>
    <w:qFormat/>
    <w:rsid w:val="00191A15"/>
    <w:rPr>
      <w:b/>
      <w:bCs/>
      <w:caps/>
      <w:color w:val="711411" w:themeColor="accent1" w:themeShade="7F"/>
      <w:spacing w:val="10"/>
    </w:rPr>
  </w:style>
  <w:style w:type="character" w:styleId="SubtleReference">
    <w:name w:val="Subtle Reference"/>
    <w:uiPriority w:val="31"/>
    <w:qFormat/>
    <w:rsid w:val="00191A15"/>
    <w:rPr>
      <w:b/>
      <w:bCs/>
      <w:color w:val="DF2E28" w:themeColor="accent1"/>
    </w:rPr>
  </w:style>
  <w:style w:type="character" w:styleId="IntenseReference">
    <w:name w:val="Intense Reference"/>
    <w:uiPriority w:val="32"/>
    <w:qFormat/>
    <w:rsid w:val="00191A15"/>
    <w:rPr>
      <w:b/>
      <w:bCs/>
      <w:i/>
      <w:iCs/>
      <w:caps/>
      <w:color w:val="DF2E28" w:themeColor="accent1"/>
    </w:rPr>
  </w:style>
  <w:style w:type="character" w:styleId="BookTitle">
    <w:name w:val="Book Title"/>
    <w:uiPriority w:val="33"/>
    <w:qFormat/>
    <w:rsid w:val="00191A15"/>
    <w:rPr>
      <w:b/>
      <w:bCs/>
      <w:i/>
      <w:iCs/>
      <w:spacing w:val="0"/>
    </w:rPr>
  </w:style>
  <w:style w:type="table" w:styleId="GridTable4-Accent1">
    <w:name w:val="Grid Table 4 Accent 1"/>
    <w:basedOn w:val="TableNormal"/>
    <w:uiPriority w:val="49"/>
    <w:rsid w:val="0036083F"/>
    <w:pPr>
      <w:spacing w:after="0pt" w:line="12pt" w:lineRule="auto"/>
    </w:pPr>
    <w:tblPr>
      <w:tblStyleRowBandSize w:val="1"/>
      <w:tblStyleColBandSize w:val="1"/>
      <w:tblBorders>
        <w:top w:val="single" w:sz="4" w:space="0" w:color="EB817D" w:themeColor="accent1" w:themeTint="99"/>
        <w:start w:val="single" w:sz="4" w:space="0" w:color="EB817D" w:themeColor="accent1" w:themeTint="99"/>
        <w:bottom w:val="single" w:sz="4" w:space="0" w:color="EB817D" w:themeColor="accent1" w:themeTint="99"/>
        <w:end w:val="single" w:sz="4" w:space="0" w:color="EB817D" w:themeColor="accent1" w:themeTint="99"/>
        <w:insideH w:val="single" w:sz="4" w:space="0" w:color="EB817D" w:themeColor="accent1" w:themeTint="99"/>
        <w:insideV w:val="single" w:sz="4" w:space="0" w:color="EB817D" w:themeColor="accent1" w:themeTint="99"/>
      </w:tblBorders>
    </w:tblPr>
    <w:tblStylePr w:type="firstRow">
      <w:rPr>
        <w:b/>
        <w:bCs/>
        <w:color w:val="FFFFFF" w:themeColor="background1"/>
      </w:rPr>
      <w:tblPr/>
      <w:tcPr>
        <w:tcBorders>
          <w:top w:val="single" w:sz="4" w:space="0" w:color="DF2E28" w:themeColor="accent1"/>
          <w:start w:val="single" w:sz="4" w:space="0" w:color="DF2E28" w:themeColor="accent1"/>
          <w:bottom w:val="single" w:sz="4" w:space="0" w:color="DF2E28" w:themeColor="accent1"/>
          <w:end w:val="single" w:sz="4" w:space="0" w:color="DF2E28" w:themeColor="accent1"/>
          <w:insideH w:val="nil"/>
          <w:insideV w:val="nil"/>
        </w:tcBorders>
        <w:shd w:val="clear" w:color="auto" w:fill="DF2E28" w:themeFill="accent1"/>
      </w:tcPr>
    </w:tblStylePr>
    <w:tblStylePr w:type="lastRow">
      <w:rPr>
        <w:b/>
        <w:bCs/>
      </w:rPr>
      <w:tblPr/>
      <w:tcPr>
        <w:tcBorders>
          <w:top w:val="double" w:sz="4" w:space="0" w:color="DF2E28" w:themeColor="accent1"/>
        </w:tcBorders>
      </w:tcPr>
    </w:tblStylePr>
    <w:tblStylePr w:type="firstCol">
      <w:rPr>
        <w:b/>
        <w:bCs/>
      </w:rPr>
    </w:tblStylePr>
    <w:tblStylePr w:type="lastCol">
      <w:rPr>
        <w:b/>
        <w:bCs/>
      </w:rPr>
    </w:tblStylePr>
    <w:tblStylePr w:type="band1Vert">
      <w:tblPr/>
      <w:tcPr>
        <w:shd w:val="clear" w:color="auto" w:fill="F8D4D3" w:themeFill="accent1" w:themeFillTint="33"/>
      </w:tcPr>
    </w:tblStylePr>
    <w:tblStylePr w:type="band1Horz">
      <w:tblPr/>
      <w:tcPr>
        <w:shd w:val="clear" w:color="auto" w:fill="F8D4D3" w:themeFill="accent1" w:themeFillTint="33"/>
      </w:tcPr>
    </w:tblStylePr>
  </w:style>
  <w:style w:type="paragraph" w:styleId="ListParagraph">
    <w:name w:val="List Paragraph"/>
    <w:basedOn w:val="Normal"/>
    <w:uiPriority w:val="34"/>
    <w:qFormat/>
    <w:rsid w:val="00FC5A03"/>
    <w:pPr>
      <w:spacing w:before="0pt" w:after="0pt" w:line="12pt" w:lineRule="auto"/>
      <w:ind w:start="36pt"/>
      <w:contextualSpacing/>
    </w:pPr>
    <w:rPr>
      <w:rFonts w:ascii="Verdana" w:eastAsia="Verdana" w:hAnsi="Verdana" w:cs="Verdana"/>
      <w:color w:val="000000"/>
      <w:lang w:eastAsia="zh-CN"/>
    </w:rPr>
  </w:style>
  <w:style w:type="paragraph" w:styleId="NormalWeb">
    <w:name w:val="Normal (Web)"/>
    <w:basedOn w:val="Normal"/>
    <w:uiPriority w:val="99"/>
    <w:semiHidden/>
    <w:unhideWhenUsed/>
    <w:rsid w:val="00F31CE3"/>
    <w:pPr>
      <w:spacing w:beforeAutospacing="1" w:after="5pt" w:afterAutospacing="1" w:line="12pt"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id="http://schemas.microsoft.com/office/word/2016/wordml/cid" xmlns:w16se="http://schemas.microsoft.com/office/word/2015/wordml/symex" mc:Ignorable="w14 w15 w16se w16cid">
  <w:divs>
    <w:div w:id="1053428052">
      <w:bodyDiv w:val="1"/>
      <w:marLeft w:val="0pt"/>
      <w:marRight w:val="0pt"/>
      <w:marTop w:val="0pt"/>
      <w:marBottom w:val="0pt"/>
      <w:divBdr>
        <w:top w:val="none" w:sz="0" w:space="0" w:color="auto"/>
        <w:left w:val="none" w:sz="0" w:space="0" w:color="auto"/>
        <w:bottom w:val="none" w:sz="0" w:space="0" w:color="auto"/>
        <w:right w:val="none" w:sz="0" w:space="0" w:color="auto"/>
      </w:divBdr>
    </w:div>
    <w:div w:id="1271665170">
      <w:bodyDiv w:val="1"/>
      <w:marLeft w:val="0pt"/>
      <w:marRight w:val="0pt"/>
      <w:marTop w:val="0pt"/>
      <w:marBottom w:val="0pt"/>
      <w:divBdr>
        <w:top w:val="none" w:sz="0" w:space="0" w:color="auto"/>
        <w:left w:val="none" w:sz="0" w:space="0" w:color="auto"/>
        <w:bottom w:val="none" w:sz="0" w:space="0" w:color="auto"/>
        <w:right w:val="none" w:sz="0" w:space="0" w:color="auto"/>
      </w:divBdr>
    </w:div>
    <w:div w:id="1468282421">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endnotes" Target="endnotes.xml"/><Relationship Id="rId13" Type="http://purl.oclc.org/ooxml/officeDocument/relationships/image" Target="media/image4.png"/><Relationship Id="rId18" Type="http://purl.oclc.org/ooxml/officeDocument/relationships/image" Target="media/image9.png"/><Relationship Id="rId26" Type="http://purl.oclc.org/ooxml/officeDocument/relationships/image" Target="media/image17.png"/><Relationship Id="rId3" Type="http://purl.oclc.org/ooxml/officeDocument/relationships/numbering" Target="numbering.xml"/><Relationship Id="rId21" Type="http://purl.oclc.org/ooxml/officeDocument/relationships/image" Target="media/image12.png"/><Relationship Id="rId34" Type="http://purl.oclc.org/ooxml/officeDocument/relationships/image" Target="media/image25.png"/><Relationship Id="rId7" Type="http://purl.oclc.org/ooxml/officeDocument/relationships/footnotes" Target="footnotes.xml"/><Relationship Id="rId12" Type="http://purl.oclc.org/ooxml/officeDocument/relationships/image" Target="media/image3.png"/><Relationship Id="rId17" Type="http://purl.oclc.org/ooxml/officeDocument/relationships/image" Target="media/image8.png"/><Relationship Id="rId25" Type="http://purl.oclc.org/ooxml/officeDocument/relationships/image" Target="media/image16.png"/><Relationship Id="rId33" Type="http://purl.oclc.org/ooxml/officeDocument/relationships/image" Target="media/image24.png"/><Relationship Id="rId2" Type="http://purl.oclc.org/ooxml/officeDocument/relationships/customXml" Target="../customXml/item2.xml"/><Relationship Id="rId16" Type="http://purl.oclc.org/ooxml/officeDocument/relationships/image" Target="media/image7.png"/><Relationship Id="rId20" Type="http://purl.oclc.org/ooxml/officeDocument/relationships/image" Target="media/image11.png"/><Relationship Id="rId29" Type="http://purl.oclc.org/ooxml/officeDocument/relationships/image" Target="media/image20.png"/><Relationship Id="rId1" Type="http://purl.oclc.org/ooxml/officeDocument/relationships/customXml" Target="../customXml/item1.xml"/><Relationship Id="rId6" Type="http://purl.oclc.org/ooxml/officeDocument/relationships/webSettings" Target="webSettings.xml"/><Relationship Id="rId11" Type="http://purl.oclc.org/ooxml/officeDocument/relationships/image" Target="media/image2.png"/><Relationship Id="rId24" Type="http://purl.oclc.org/ooxml/officeDocument/relationships/image" Target="media/image15.png"/><Relationship Id="rId32" Type="http://purl.oclc.org/ooxml/officeDocument/relationships/image" Target="media/image23.png"/><Relationship Id="rId37" Type="http://purl.oclc.org/ooxml/officeDocument/relationships/theme" Target="theme/theme1.xml"/><Relationship Id="rId5" Type="http://purl.oclc.org/ooxml/officeDocument/relationships/settings" Target="settings.xml"/><Relationship Id="rId15" Type="http://purl.oclc.org/ooxml/officeDocument/relationships/image" Target="media/image6.png"/><Relationship Id="rId23" Type="http://purl.oclc.org/ooxml/officeDocument/relationships/image" Target="media/image14.png"/><Relationship Id="rId28" Type="http://purl.oclc.org/ooxml/officeDocument/relationships/image" Target="media/image19.png"/><Relationship Id="rId36" Type="http://purl.oclc.org/ooxml/officeDocument/relationships/fontTable" Target="fontTable.xml"/><Relationship Id="rId10" Type="http://purl.oclc.org/ooxml/officeDocument/relationships/image" Target="media/image1.png"/><Relationship Id="rId19" Type="http://purl.oclc.org/ooxml/officeDocument/relationships/image" Target="media/image10.png"/><Relationship Id="rId31" Type="http://purl.oclc.org/ooxml/officeDocument/relationships/image" Target="media/image22.png"/><Relationship Id="rId4" Type="http://purl.oclc.org/ooxml/officeDocument/relationships/styles" Target="styles.xml"/><Relationship Id="rId9" Type="http://purl.oclc.org/ooxml/officeDocument/relationships/hyperlink" Target="file:///D:\IT\Unit%2010%20(assignment)\Assignment%201\181201_Michael%20Munsambote.docx" TargetMode="External"/><Relationship Id="rId14" Type="http://purl.oclc.org/ooxml/officeDocument/relationships/image" Target="media/image5.png"/><Relationship Id="rId22" Type="http://purl.oclc.org/ooxml/officeDocument/relationships/image" Target="media/image13.png"/><Relationship Id="rId27" Type="http://purl.oclc.org/ooxml/officeDocument/relationships/image" Target="media/image18.png"/><Relationship Id="rId30" Type="http://purl.oclc.org/ooxml/officeDocument/relationships/image" Target="media/image21.png"/><Relationship Id="rId35" Type="http://purl.oclc.org/ooxml/officeDocument/relationships/footer" Target="footer1.xml"/></Relationships>
</file>

<file path=word/theme/theme1.xml><?xml version="1.0" encoding="utf-8"?>
<a:theme xmlns:a="http://purl.oclc.org/ooxml/drawingml/main" name="Vapor Trail">
  <a:themeElements>
    <a:clrScheme name="Vapor Trail">
      <a:dk1>
        <a:sysClr val="windowText" lastClr="000000"/>
      </a:dk1>
      <a:lt1>
        <a:sysClr val="window" lastClr="FFFFFF"/>
      </a:lt1>
      <a:dk2>
        <a:srgbClr val="454545"/>
      </a:dk2>
      <a:lt2>
        <a:srgbClr val="DADADA"/>
      </a:lt2>
      <a:accent1>
        <a:srgbClr val="DF2E28"/>
      </a:accent1>
      <a:accent2>
        <a:srgbClr val="FE801A"/>
      </a:accent2>
      <a:accent3>
        <a:srgbClr val="E9BF35"/>
      </a:accent3>
      <a:accent4>
        <a:srgbClr val="81BB42"/>
      </a:accent4>
      <a:accent5>
        <a:srgbClr val="32C7A9"/>
      </a:accent5>
      <a:accent6>
        <a:srgbClr val="4A9BDC"/>
      </a:accent6>
      <a:hlink>
        <a:srgbClr val="F0532B"/>
      </a:hlink>
      <a:folHlink>
        <a:srgbClr val="F38B53"/>
      </a:folHlink>
    </a:clrScheme>
    <a:fontScheme name="Calibri Light-Constantia">
      <a:majorFont>
        <a:latin typeface="Calibri Light"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panose="02030602050306030303"/>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Vapor Trail">
      <a:fillStyleLst>
        <a:solidFill>
          <a:schemeClr val="phClr"/>
        </a:solidFill>
        <a:gradFill rotWithShape="1">
          <a:gsLst>
            <a:gs pos="0%">
              <a:schemeClr val="phClr">
                <a:tint val="69%"/>
                <a:alpha val="100%"/>
                <a:satMod val="109%"/>
                <a:lumMod val="110%"/>
              </a:schemeClr>
            </a:gs>
            <a:gs pos="52%">
              <a:schemeClr val="phClr">
                <a:tint val="74%"/>
                <a:satMod val="100%"/>
                <a:lumMod val="104%"/>
              </a:schemeClr>
            </a:gs>
            <a:gs pos="100%">
              <a:schemeClr val="phClr">
                <a:tint val="78%"/>
                <a:satMod val="100%"/>
                <a:lumMod val="100%"/>
              </a:schemeClr>
            </a:gs>
          </a:gsLst>
          <a:lin ang="5400000" scaled="0"/>
        </a:gradFill>
        <a:gradFill rotWithShape="1">
          <a:gsLst>
            <a:gs pos="0%">
              <a:schemeClr val="phClr">
                <a:tint val="96%"/>
                <a:satMod val="100%"/>
                <a:lumMod val="104%"/>
              </a:schemeClr>
            </a:gs>
            <a:gs pos="78%">
              <a:schemeClr val="phClr">
                <a:shade val="100%"/>
                <a:satMod val="110%"/>
                <a:lumMod val="1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cene3d>
            <a:camera prst="orthographicFront">
              <a:rot lat="0" lon="0" rev="0"/>
            </a:camera>
            <a:lightRig rig="threePt" dir="t"/>
          </a:scene3d>
          <a:sp3d>
            <a:bevelT w="25400" h="12700"/>
          </a:sp3d>
        </a:effectStyle>
        <a:effectStyle>
          <a:effectLst>
            <a:outerShdw blurRad="57150" dist="19050" dir="5400000" algn="ctr" rotWithShape="0">
              <a:srgbClr val="000000">
                <a:alpha val="48%"/>
              </a:srgbClr>
            </a:outerShdw>
          </a:effectLst>
          <a:scene3d>
            <a:camera prst="orthographicFront">
              <a:rot lat="0" lon="0" rev="0"/>
            </a:camera>
            <a:lightRig rig="threePt" dir="t"/>
          </a:scene3d>
          <a:sp3d>
            <a:bevelT w="50800" h="25400"/>
          </a:sp3d>
        </a:effectStyle>
      </a:effectStyleLst>
      <a:bgFillStyleLst>
        <a:solidFill>
          <a:schemeClr val="phClr"/>
        </a:solidFill>
        <a:solidFill>
          <a:schemeClr val="phClr">
            <a:tint val="95%"/>
            <a:satMod val="170%"/>
          </a:schemeClr>
        </a:solidFill>
        <a:gradFill rotWithShape="1">
          <a:gsLst>
            <a:gs pos="0%">
              <a:schemeClr val="phClr">
                <a:tint val="93%"/>
                <a:shade val="98%"/>
                <a:satMod val="150%"/>
                <a:lumMod val="102%"/>
              </a:schemeClr>
            </a:gs>
            <a:gs pos="50%">
              <a:schemeClr val="phClr">
                <a:tint val="98%"/>
                <a:shade val="90%"/>
                <a:satMod val="13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Vapor Trail" id="{4FDF2955-7D9C-493C-B9F9-C205151B46CD}" vid="{8F31A783-2159-4870-BC29-2BA7D038EA44}"/>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55AF091B-3C7A-41E3-B477-F2FDAA23CFDA}">
  <ds:schemaRefs>
    <ds:schemaRef ds:uri="http://schemas.microsoft.com/office/2006/coverPageProps"/>
  </ds:schemaRefs>
</ds:datastoreItem>
</file>

<file path=customXml/itemProps2.xml><?xml version="1.0" encoding="utf-8"?>
<ds:datastoreItem xmlns:ds="http://purl.oclc.org/ooxml/officeDocument/customXml" ds:itemID="{4473B197-AA6E-4328-9548-994AF9FD926D}">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Template>
  <TotalTime>1103</TotalTime>
  <Pages>19</Pages>
  <Words>3342</Words>
  <Characters>19053</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Unit 10: Database Development – Assignment 1</vt:lpstr>
    </vt:vector>
  </TitlesOfParts>
  <Company>Henley College Coventry</Company>
  <LinksUpToDate>false</LinksUpToDate>
  <CharactersWithSpaces>22351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10: Database Development – Assignment 1</dc:title>
  <dc:subject/>
  <dc:creator>Michael Munsambote</dc:creator>
  <cp:keywords/>
  <dc:description/>
  <cp:lastModifiedBy>Denice</cp:lastModifiedBy>
  <cp:revision>352</cp:revision>
  <dcterms:created xsi:type="dcterms:W3CDTF">2018-11-01T09:22:00Z</dcterms:created>
  <dcterms:modified xsi:type="dcterms:W3CDTF">2018-12-14T17:43:00Z</dcterms:modified>
</cp:coreProperties>
</file>